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B" w:rsidRDefault="00542A9B" w:rsidP="00910B0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32"/>
        </w:rPr>
      </w:pPr>
      <w:bookmarkStart w:id="0" w:name="_GoBack"/>
      <w:bookmarkEnd w:id="0"/>
      <w:r w:rsidRPr="00D179AD">
        <w:rPr>
          <w:rFonts w:cs="Calibri-Bold"/>
          <w:b/>
          <w:bCs/>
          <w:color w:val="000000"/>
          <w:sz w:val="28"/>
          <w:szCs w:val="32"/>
        </w:rPr>
        <w:t xml:space="preserve">Žádost o </w:t>
      </w:r>
      <w:r w:rsidR="00527BFF" w:rsidRPr="00D179AD">
        <w:rPr>
          <w:rFonts w:cs="Calibri-Bold"/>
          <w:b/>
          <w:bCs/>
          <w:color w:val="000000"/>
          <w:sz w:val="28"/>
          <w:szCs w:val="32"/>
        </w:rPr>
        <w:t>p</w:t>
      </w:r>
      <w:r w:rsidR="00925974">
        <w:rPr>
          <w:rFonts w:cs="Calibri-Bold"/>
          <w:b/>
          <w:bCs/>
          <w:color w:val="000000"/>
          <w:sz w:val="28"/>
          <w:szCs w:val="32"/>
        </w:rPr>
        <w:t xml:space="preserve">ředběžné </w:t>
      </w:r>
      <w:r w:rsidR="00B01142">
        <w:rPr>
          <w:rFonts w:cs="Calibri-Bold"/>
          <w:b/>
          <w:bCs/>
          <w:color w:val="000000"/>
          <w:sz w:val="28"/>
          <w:szCs w:val="32"/>
        </w:rPr>
        <w:t>posouzení</w:t>
      </w:r>
      <w:r w:rsidR="00925974">
        <w:rPr>
          <w:rFonts w:cs="Calibri-Bold"/>
          <w:b/>
          <w:bCs/>
          <w:color w:val="000000"/>
          <w:sz w:val="28"/>
          <w:szCs w:val="32"/>
        </w:rPr>
        <w:t xml:space="preserve"> objektu </w:t>
      </w:r>
      <w:r w:rsidR="003A587B">
        <w:rPr>
          <w:rFonts w:cs="Calibri-Bold"/>
          <w:b/>
          <w:bCs/>
          <w:color w:val="000000"/>
          <w:sz w:val="28"/>
          <w:szCs w:val="32"/>
        </w:rPr>
        <w:t>v</w:t>
      </w:r>
      <w:r w:rsidR="00925974">
        <w:rPr>
          <w:rFonts w:cs="Calibri-Bold"/>
          <w:b/>
          <w:bCs/>
          <w:color w:val="000000"/>
          <w:sz w:val="28"/>
          <w:szCs w:val="32"/>
        </w:rPr>
        <w:t xml:space="preserve"> </w:t>
      </w:r>
      <w:r w:rsidR="003A587B">
        <w:rPr>
          <w:rFonts w:cs="Calibri-Bold"/>
          <w:b/>
          <w:bCs/>
          <w:color w:val="000000"/>
          <w:sz w:val="28"/>
          <w:szCs w:val="32"/>
        </w:rPr>
        <w:t>programu energetických úspor</w:t>
      </w:r>
    </w:p>
    <w:p w:rsidR="00542A9B" w:rsidRPr="00971C22" w:rsidRDefault="003A587B" w:rsidP="00910B0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color w:val="000000"/>
        </w:rPr>
      </w:pPr>
      <w:r>
        <w:rPr>
          <w:rFonts w:cs="Calibri-Bold"/>
          <w:b/>
          <w:bCs/>
          <w:color w:val="000000"/>
          <w:sz w:val="28"/>
          <w:szCs w:val="32"/>
        </w:rPr>
        <w:t>a dotací v rámci nové</w:t>
      </w:r>
      <w:r w:rsidR="00925974">
        <w:rPr>
          <w:rFonts w:cs="Calibri-Bold"/>
          <w:b/>
          <w:bCs/>
          <w:color w:val="000000"/>
          <w:sz w:val="28"/>
          <w:szCs w:val="32"/>
        </w:rPr>
        <w:t xml:space="preserve"> zelen</w:t>
      </w:r>
      <w:r>
        <w:rPr>
          <w:rFonts w:cs="Calibri-Bold"/>
          <w:b/>
          <w:bCs/>
          <w:color w:val="000000"/>
          <w:sz w:val="28"/>
          <w:szCs w:val="32"/>
        </w:rPr>
        <w:t>é</w:t>
      </w:r>
      <w:r w:rsidR="00925974">
        <w:rPr>
          <w:rFonts w:cs="Calibri-Bold"/>
          <w:b/>
          <w:bCs/>
          <w:color w:val="000000"/>
          <w:sz w:val="28"/>
          <w:szCs w:val="32"/>
        </w:rPr>
        <w:t xml:space="preserve"> úsporám,</w:t>
      </w:r>
      <w:r>
        <w:rPr>
          <w:rFonts w:cs="Calibri-Bold"/>
          <w:b/>
          <w:bCs/>
          <w:color w:val="000000"/>
          <w:sz w:val="28"/>
          <w:szCs w:val="32"/>
        </w:rPr>
        <w:t xml:space="preserve"> </w:t>
      </w:r>
      <w:r w:rsidR="00925974">
        <w:rPr>
          <w:rFonts w:cs="Calibri-Bold"/>
          <w:b/>
          <w:bCs/>
          <w:color w:val="000000"/>
          <w:sz w:val="28"/>
          <w:szCs w:val="32"/>
        </w:rPr>
        <w:t xml:space="preserve">nebo </w:t>
      </w:r>
      <w:r>
        <w:rPr>
          <w:rFonts w:cs="Calibri-Bold"/>
          <w:b/>
          <w:bCs/>
          <w:color w:val="000000"/>
          <w:sz w:val="28"/>
          <w:szCs w:val="32"/>
        </w:rPr>
        <w:t>výměny kotlů.</w:t>
      </w:r>
      <w:r w:rsidR="00542A9B" w:rsidRPr="00971C22">
        <w:rPr>
          <w:rFonts w:cs="Calibri-Bold"/>
          <w:b/>
          <w:bCs/>
          <w:color w:val="FFFFFF"/>
        </w:rPr>
        <w:t>íslo žádosti</w:t>
      </w:r>
    </w:p>
    <w:p w:rsidR="00542A9B" w:rsidRPr="00116F41" w:rsidRDefault="00542A9B" w:rsidP="00116F4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</w:rPr>
      </w:pPr>
      <w:r w:rsidRPr="00116F41">
        <w:rPr>
          <w:rFonts w:cs="Calibri-Bold"/>
          <w:b/>
          <w:bCs/>
          <w:color w:val="FFFFFF"/>
        </w:rPr>
        <w:t xml:space="preserve"> </w:t>
      </w:r>
      <w:r w:rsidRPr="00116F41">
        <w:rPr>
          <w:rFonts w:cs="Calibri-Bold"/>
          <w:b/>
          <w:bCs/>
          <w:color w:val="000000"/>
        </w:rPr>
        <w:t>Žadatel*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701"/>
      </w:tblGrid>
      <w:tr w:rsidR="0032475C" w:rsidRPr="00116F41" w:rsidTr="00910B05">
        <w:tc>
          <w:tcPr>
            <w:tcW w:w="3686" w:type="dxa"/>
            <w:shd w:val="clear" w:color="auto" w:fill="808080" w:themeFill="background1" w:themeFillShade="80"/>
          </w:tcPr>
          <w:p w:rsidR="0032475C" w:rsidRPr="00116F41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"/>
                <w:b/>
                <w:color w:val="FFFFFF" w:themeColor="background1"/>
                <w:sz w:val="20"/>
                <w:szCs w:val="20"/>
              </w:rPr>
              <w:t>Příjmení žadatele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32475C" w:rsidRPr="00116F41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"/>
                <w:b/>
                <w:color w:val="FFFFFF" w:themeColor="background1"/>
                <w:sz w:val="20"/>
                <w:szCs w:val="20"/>
              </w:rPr>
              <w:t>Jméno žadatele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2475C" w:rsidRPr="00116F41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Č. OP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2475C" w:rsidRPr="00116F41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Datum narození</w:t>
            </w:r>
          </w:p>
        </w:tc>
      </w:tr>
      <w:tr w:rsidR="0032475C" w:rsidRPr="00116F41" w:rsidTr="00910B05">
        <w:tc>
          <w:tcPr>
            <w:tcW w:w="3686" w:type="dxa"/>
          </w:tcPr>
          <w:p w:rsidR="0032475C" w:rsidRPr="0038333B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</w:rPr>
            </w:pPr>
          </w:p>
        </w:tc>
        <w:tc>
          <w:tcPr>
            <w:tcW w:w="2268" w:type="dxa"/>
          </w:tcPr>
          <w:p w:rsidR="0032475C" w:rsidRPr="0038333B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</w:rPr>
            </w:pPr>
          </w:p>
        </w:tc>
        <w:tc>
          <w:tcPr>
            <w:tcW w:w="1701" w:type="dxa"/>
          </w:tcPr>
          <w:p w:rsidR="0032475C" w:rsidRPr="0038333B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</w:rPr>
            </w:pPr>
          </w:p>
        </w:tc>
        <w:tc>
          <w:tcPr>
            <w:tcW w:w="1701" w:type="dxa"/>
          </w:tcPr>
          <w:p w:rsidR="0032475C" w:rsidRPr="0038333B" w:rsidRDefault="0032475C" w:rsidP="00542A9B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</w:rPr>
            </w:pPr>
          </w:p>
        </w:tc>
      </w:tr>
    </w:tbl>
    <w:p w:rsidR="00542A9B" w:rsidRPr="00116F41" w:rsidRDefault="00CD257B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color w:val="FFFFFF"/>
          <w:sz w:val="16"/>
          <w:szCs w:val="16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19685</wp:posOffset>
                </wp:positionV>
                <wp:extent cx="195580" cy="177800"/>
                <wp:effectExtent l="9525" t="13335" r="1397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6E" w:rsidRPr="00846A6E" w:rsidRDefault="00846A6E" w:rsidP="00846A6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85pt;margin-top:1.55pt;width:15.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">
                <v:textbox>
                  <w:txbxContent>
                    <w:p w:rsidR="00846A6E" w:rsidRPr="00846A6E" w:rsidRDefault="00846A6E" w:rsidP="00846A6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A9B" w:rsidRPr="00116F41">
        <w:rPr>
          <w:rFonts w:cs="Calibri"/>
          <w:i/>
          <w:color w:val="000000"/>
          <w:sz w:val="16"/>
          <w:szCs w:val="16"/>
        </w:rPr>
        <w:t>* vlastník rodinného domu,</w:t>
      </w:r>
    </w:p>
    <w:p w:rsidR="00542A9B" w:rsidRPr="00116F41" w:rsidRDefault="00CD257B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73660</wp:posOffset>
                </wp:positionV>
                <wp:extent cx="195580" cy="177800"/>
                <wp:effectExtent l="9525" t="10160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6E" w:rsidRPr="00846A6E" w:rsidRDefault="00846A6E" w:rsidP="00846A6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6.85pt;margin-top:5.8pt;width:15.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">
                <v:textbox>
                  <w:txbxContent>
                    <w:p w:rsidR="00846A6E" w:rsidRPr="00846A6E" w:rsidRDefault="00846A6E" w:rsidP="00846A6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A9B" w:rsidRPr="00116F41">
        <w:rPr>
          <w:rFonts w:cs="Calibri"/>
          <w:i/>
          <w:color w:val="000000"/>
          <w:sz w:val="16"/>
          <w:szCs w:val="16"/>
        </w:rPr>
        <w:t>* spoluvlastník rodinného domu, popř. vlastník bytové jednotky v rodinném domě, a to za předpokladu písemného souhlasu</w:t>
      </w:r>
    </w:p>
    <w:p w:rsidR="00542A9B" w:rsidRPr="00116F41" w:rsidRDefault="00542A9B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  <w:r w:rsidRPr="00116F41">
        <w:rPr>
          <w:rFonts w:cs="Calibri"/>
          <w:i/>
          <w:color w:val="000000"/>
          <w:sz w:val="16"/>
          <w:szCs w:val="16"/>
        </w:rPr>
        <w:t>ostatních spoluvlastníků většinového podílu na předmětném rodinném domě,</w:t>
      </w:r>
    </w:p>
    <w:p w:rsidR="00542A9B" w:rsidRPr="00116F41" w:rsidRDefault="00CD257B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3175</wp:posOffset>
                </wp:positionV>
                <wp:extent cx="195580" cy="177800"/>
                <wp:effectExtent l="9525" t="6985" r="1397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6E" w:rsidRPr="00846A6E" w:rsidRDefault="00846A6E" w:rsidP="00846A6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6.85pt;margin-top:.25pt;width:15.4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">
                <v:textbox>
                  <w:txbxContent>
                    <w:p w:rsidR="00846A6E" w:rsidRPr="00846A6E" w:rsidRDefault="00846A6E" w:rsidP="00846A6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A9B" w:rsidRPr="00116F41">
        <w:rPr>
          <w:rFonts w:cs="Calibri"/>
          <w:i/>
          <w:color w:val="000000"/>
          <w:sz w:val="16"/>
          <w:szCs w:val="16"/>
        </w:rPr>
        <w:t>* v případě vlastnictví rodinného domu/bytové jednotky v rámci společného jmění manželů žádá pouze jeden z manželů za</w:t>
      </w:r>
    </w:p>
    <w:p w:rsidR="00542A9B" w:rsidRPr="00116F41" w:rsidRDefault="00542A9B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  <w:r w:rsidRPr="00116F41">
        <w:rPr>
          <w:rFonts w:cs="Calibri"/>
          <w:i/>
          <w:color w:val="000000"/>
          <w:sz w:val="16"/>
          <w:szCs w:val="16"/>
        </w:rPr>
        <w:t>předpokladu písemného souhlasu druhého z manželů a písemného souhlasu ostatních spoluvlastníků většinového podílu na</w:t>
      </w:r>
    </w:p>
    <w:p w:rsidR="00542A9B" w:rsidRDefault="00542A9B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  <w:r w:rsidRPr="00116F41">
        <w:rPr>
          <w:rFonts w:cs="Calibri"/>
          <w:i/>
          <w:color w:val="000000"/>
          <w:sz w:val="16"/>
          <w:szCs w:val="16"/>
        </w:rPr>
        <w:t>předmětném rodinném domě.</w:t>
      </w:r>
    </w:p>
    <w:p w:rsidR="005D7AD5" w:rsidRDefault="005D7AD5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*žádat o dotaci</w:t>
      </w:r>
      <w:r w:rsidR="00016EF2">
        <w:rPr>
          <w:rFonts w:cs="Calibri"/>
          <w:i/>
          <w:color w:val="000000"/>
          <w:sz w:val="16"/>
          <w:szCs w:val="16"/>
        </w:rPr>
        <w:t xml:space="preserve"> může pouze žadatel s bezdlužností vůči orgánům státní správy</w:t>
      </w:r>
      <w:r w:rsidR="00E20682">
        <w:rPr>
          <w:rFonts w:cs="Calibri"/>
          <w:i/>
          <w:color w:val="000000"/>
          <w:sz w:val="16"/>
          <w:szCs w:val="16"/>
        </w:rPr>
        <w:t xml:space="preserve"> </w:t>
      </w:r>
      <w:r w:rsidR="00016EF2">
        <w:rPr>
          <w:rFonts w:cs="Calibri"/>
          <w:i/>
          <w:color w:val="000000"/>
          <w:sz w:val="16"/>
          <w:szCs w:val="16"/>
        </w:rPr>
        <w:t>a na kterého není vedeno exekuční řízení !</w:t>
      </w:r>
    </w:p>
    <w:p w:rsidR="00381405" w:rsidRPr="00381405" w:rsidRDefault="00381405" w:rsidP="0038140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** </w:t>
      </w:r>
      <w:r w:rsidRPr="00381405">
        <w:rPr>
          <w:rFonts w:cstheme="minorHAnsi"/>
          <w:i/>
          <w:sz w:val="16"/>
          <w:szCs w:val="16"/>
        </w:rPr>
        <w:t>Účet na jméno žadatele! Nelze uvést účet jiného člena rodiny/jiné osoby; dispoziční právo k účtu taktéž není</w:t>
      </w:r>
    </w:p>
    <w:p w:rsidR="00381405" w:rsidRPr="00381405" w:rsidRDefault="00381405" w:rsidP="0038140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381405">
        <w:rPr>
          <w:rFonts w:cstheme="minorHAnsi"/>
          <w:i/>
          <w:sz w:val="16"/>
          <w:szCs w:val="16"/>
        </w:rPr>
        <w:t>dostatečné; účet musí být ve vlastnictví žadatele</w:t>
      </w:r>
      <w:r w:rsidR="004B2548">
        <w:rPr>
          <w:rFonts w:cstheme="minorHAnsi"/>
          <w:i/>
          <w:sz w:val="16"/>
          <w:szCs w:val="16"/>
        </w:rPr>
        <w:t xml:space="preserve"> !</w:t>
      </w:r>
    </w:p>
    <w:p w:rsidR="00381405" w:rsidRPr="00116F41" w:rsidRDefault="00381405" w:rsidP="00542A9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6"/>
          <w:szCs w:val="16"/>
        </w:rPr>
      </w:pPr>
    </w:p>
    <w:p w:rsidR="00527BFF" w:rsidRPr="00116F41" w:rsidRDefault="00542A9B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</w:rPr>
      </w:pPr>
      <w:r w:rsidRPr="00116F41">
        <w:rPr>
          <w:rFonts w:cs="Calibri-Bold"/>
          <w:b/>
          <w:bCs/>
          <w:color w:val="000000"/>
        </w:rPr>
        <w:t>Kontakt</w:t>
      </w:r>
      <w:r w:rsidRPr="00116F41">
        <w:rPr>
          <w:rFonts w:cs="Calibri-Bold"/>
          <w:b/>
          <w:bCs/>
          <w:color w:val="FFFFFF"/>
        </w:rPr>
        <w:t>14. Telefo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489"/>
        <w:gridCol w:w="3071"/>
      </w:tblGrid>
      <w:tr w:rsidR="00527BFF" w:rsidRPr="00116F41" w:rsidTr="00910B05">
        <w:tc>
          <w:tcPr>
            <w:tcW w:w="3828" w:type="dxa"/>
            <w:shd w:val="clear" w:color="auto" w:fill="808080" w:themeFill="background1" w:themeFillShade="80"/>
          </w:tcPr>
          <w:p w:rsidR="00527BFF" w:rsidRPr="00116F41" w:rsidRDefault="00527BFF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</w:rPr>
              <w:t>Ulice</w:t>
            </w:r>
          </w:p>
        </w:tc>
        <w:tc>
          <w:tcPr>
            <w:tcW w:w="2489" w:type="dxa"/>
            <w:shd w:val="clear" w:color="auto" w:fill="808080" w:themeFill="background1" w:themeFillShade="80"/>
          </w:tcPr>
          <w:p w:rsidR="00527BFF" w:rsidRPr="00116F41" w:rsidRDefault="00527BFF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</w:rPr>
              <w:t>Číslo popisné</w:t>
            </w:r>
          </w:p>
        </w:tc>
        <w:tc>
          <w:tcPr>
            <w:tcW w:w="3071" w:type="dxa"/>
            <w:shd w:val="clear" w:color="auto" w:fill="808080" w:themeFill="background1" w:themeFillShade="80"/>
          </w:tcPr>
          <w:p w:rsidR="00527BFF" w:rsidRPr="00116F41" w:rsidRDefault="00527BFF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</w:rPr>
              <w:t>Číslo orientační</w:t>
            </w:r>
          </w:p>
        </w:tc>
      </w:tr>
      <w:tr w:rsidR="00527BFF" w:rsidRPr="00116F41" w:rsidTr="00910B05">
        <w:tc>
          <w:tcPr>
            <w:tcW w:w="3828" w:type="dxa"/>
          </w:tcPr>
          <w:p w:rsidR="00527BFF" w:rsidRPr="0038333B" w:rsidRDefault="00527BFF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489" w:type="dxa"/>
          </w:tcPr>
          <w:p w:rsidR="00527BFF" w:rsidRPr="0038333B" w:rsidRDefault="00527BFF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527BFF" w:rsidRPr="0038333B" w:rsidRDefault="00527BFF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</w:tr>
      <w:tr w:rsidR="00527BFF" w:rsidRPr="00116F41" w:rsidTr="00910B05">
        <w:tc>
          <w:tcPr>
            <w:tcW w:w="3828" w:type="dxa"/>
            <w:shd w:val="clear" w:color="auto" w:fill="808080" w:themeFill="background1" w:themeFillShade="80"/>
          </w:tcPr>
          <w:p w:rsidR="00527BFF" w:rsidRPr="00116F41" w:rsidRDefault="00527BFF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</w:rPr>
              <w:t>Obec</w:t>
            </w:r>
          </w:p>
        </w:tc>
        <w:tc>
          <w:tcPr>
            <w:tcW w:w="2489" w:type="dxa"/>
            <w:shd w:val="clear" w:color="auto" w:fill="808080" w:themeFill="background1" w:themeFillShade="80"/>
          </w:tcPr>
          <w:p w:rsidR="00527BFF" w:rsidRPr="00116F41" w:rsidRDefault="00527BFF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</w:rPr>
              <w:t>Část obce</w:t>
            </w:r>
          </w:p>
        </w:tc>
        <w:tc>
          <w:tcPr>
            <w:tcW w:w="3071" w:type="dxa"/>
            <w:shd w:val="clear" w:color="auto" w:fill="808080" w:themeFill="background1" w:themeFillShade="80"/>
          </w:tcPr>
          <w:p w:rsidR="00527BFF" w:rsidRPr="00116F41" w:rsidRDefault="00527BFF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</w:rPr>
              <w:t>PSČ</w:t>
            </w:r>
          </w:p>
        </w:tc>
      </w:tr>
      <w:tr w:rsidR="00527BFF" w:rsidRPr="00116F41" w:rsidTr="00910B05">
        <w:tc>
          <w:tcPr>
            <w:tcW w:w="3828" w:type="dxa"/>
          </w:tcPr>
          <w:p w:rsidR="00527BFF" w:rsidRPr="0038333B" w:rsidRDefault="00527BFF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489" w:type="dxa"/>
          </w:tcPr>
          <w:p w:rsidR="00527BFF" w:rsidRPr="0038333B" w:rsidRDefault="00527BFF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527BFF" w:rsidRPr="0038333B" w:rsidRDefault="00527BFF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</w:tr>
    </w:tbl>
    <w:p w:rsidR="001D6DC1" w:rsidRPr="00910B05" w:rsidRDefault="001D6DC1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6"/>
          <w:szCs w:val="6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260"/>
        <w:gridCol w:w="4252"/>
      </w:tblGrid>
      <w:tr w:rsidR="00BA29C5" w:rsidRPr="00116F41" w:rsidTr="00381405">
        <w:tc>
          <w:tcPr>
            <w:tcW w:w="1844" w:type="dxa"/>
            <w:shd w:val="clear" w:color="auto" w:fill="808080" w:themeFill="background1" w:themeFillShade="80"/>
          </w:tcPr>
          <w:p w:rsidR="00BA29C5" w:rsidRPr="00651DC6" w:rsidRDefault="00BA29C5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:rsidR="00BA29C5" w:rsidRPr="00651DC6" w:rsidRDefault="00BA29C5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4252" w:type="dxa"/>
            <w:shd w:val="clear" w:color="auto" w:fill="808080" w:themeFill="background1" w:themeFillShade="80"/>
          </w:tcPr>
          <w:p w:rsidR="00BA29C5" w:rsidRPr="00651DC6" w:rsidRDefault="00381405" w:rsidP="00116F4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Číslo bankovního účtu **)</w:t>
            </w:r>
          </w:p>
        </w:tc>
      </w:tr>
      <w:tr w:rsidR="00BA29C5" w:rsidRPr="00116F41" w:rsidTr="00381405">
        <w:tc>
          <w:tcPr>
            <w:tcW w:w="1844" w:type="dxa"/>
          </w:tcPr>
          <w:p w:rsidR="00BA29C5" w:rsidRPr="0038333B" w:rsidRDefault="00BA29C5" w:rsidP="00542A9B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A29C5" w:rsidRPr="0038333B" w:rsidRDefault="00BA29C5" w:rsidP="00542A9B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A29C5" w:rsidRPr="0038333B" w:rsidRDefault="00BA29C5" w:rsidP="00542A9B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</w:p>
        </w:tc>
      </w:tr>
    </w:tbl>
    <w:p w:rsidR="001D6DC1" w:rsidRPr="00116F41" w:rsidRDefault="001D6DC1" w:rsidP="001D6D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16F41">
        <w:rPr>
          <w:rFonts w:cs="Calibri-Bold"/>
          <w:b/>
          <w:bCs/>
          <w:color w:val="000000"/>
        </w:rPr>
        <w:t>Místo realizace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2126"/>
        <w:gridCol w:w="2016"/>
      </w:tblGrid>
      <w:tr w:rsidR="001D6DC1" w:rsidRPr="00116F41" w:rsidTr="00910B05">
        <w:tc>
          <w:tcPr>
            <w:tcW w:w="5246" w:type="dxa"/>
            <w:shd w:val="clear" w:color="auto" w:fill="808080" w:themeFill="background1" w:themeFillShade="80"/>
          </w:tcPr>
          <w:p w:rsidR="001D6DC1" w:rsidRPr="00116F41" w:rsidRDefault="001D6DC1" w:rsidP="00910B0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Ulice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D6DC1" w:rsidRPr="00116F41" w:rsidRDefault="001D6DC1" w:rsidP="00910B0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Číslo popisné</w: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:rsidR="001D6DC1" w:rsidRPr="00116F41" w:rsidRDefault="001D6DC1" w:rsidP="00910B0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Číslo orientační</w:t>
            </w:r>
          </w:p>
        </w:tc>
      </w:tr>
      <w:tr w:rsidR="001D6DC1" w:rsidRPr="00116F41" w:rsidTr="00910B05">
        <w:tc>
          <w:tcPr>
            <w:tcW w:w="5246" w:type="dxa"/>
          </w:tcPr>
          <w:p w:rsidR="001D6DC1" w:rsidRPr="0038333B" w:rsidRDefault="001D6DC1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DC1" w:rsidRPr="0038333B" w:rsidRDefault="001D6DC1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016" w:type="dxa"/>
          </w:tcPr>
          <w:p w:rsidR="001D6DC1" w:rsidRPr="0038333B" w:rsidRDefault="001D6DC1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</w:tr>
      <w:tr w:rsidR="001D6DC1" w:rsidRPr="00116F41" w:rsidTr="00910B05">
        <w:tc>
          <w:tcPr>
            <w:tcW w:w="5246" w:type="dxa"/>
            <w:shd w:val="clear" w:color="auto" w:fill="808080" w:themeFill="background1" w:themeFillShade="80"/>
          </w:tcPr>
          <w:p w:rsidR="001D6DC1" w:rsidRPr="00116F41" w:rsidRDefault="001D6DC1" w:rsidP="00910B0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Obec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D6DC1" w:rsidRPr="00116F41" w:rsidRDefault="001D6DC1" w:rsidP="00910B0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Část obce</w: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:rsidR="001D6DC1" w:rsidRPr="00116F41" w:rsidRDefault="001D6DC1" w:rsidP="00910B0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116F4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PSČ</w:t>
            </w:r>
          </w:p>
        </w:tc>
      </w:tr>
      <w:tr w:rsidR="001D6DC1" w:rsidRPr="00116F41" w:rsidTr="00910B05">
        <w:tc>
          <w:tcPr>
            <w:tcW w:w="5246" w:type="dxa"/>
          </w:tcPr>
          <w:p w:rsidR="001D6DC1" w:rsidRPr="0038333B" w:rsidRDefault="001D6DC1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DC1" w:rsidRPr="0038333B" w:rsidRDefault="001D6DC1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016" w:type="dxa"/>
          </w:tcPr>
          <w:p w:rsidR="001D6DC1" w:rsidRPr="0038333B" w:rsidRDefault="001D6DC1" w:rsidP="00BB46F6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</w:tr>
    </w:tbl>
    <w:p w:rsidR="001D6DC1" w:rsidRDefault="001D6DC1" w:rsidP="001D6D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6"/>
          <w:szCs w:val="6"/>
        </w:rPr>
      </w:pPr>
    </w:p>
    <w:p w:rsidR="00381405" w:rsidRPr="00CA1E28" w:rsidRDefault="00381405" w:rsidP="001D6D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6"/>
          <w:szCs w:val="6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016"/>
      </w:tblGrid>
      <w:tr w:rsidR="001D6DC1" w:rsidRPr="00116F41" w:rsidTr="00910B05">
        <w:tc>
          <w:tcPr>
            <w:tcW w:w="3261" w:type="dxa"/>
            <w:shd w:val="clear" w:color="auto" w:fill="808080" w:themeFill="background1" w:themeFillShade="80"/>
            <w:vAlign w:val="center"/>
          </w:tcPr>
          <w:p w:rsidR="001D6DC1" w:rsidRPr="00651DC6" w:rsidRDefault="001D6DC1" w:rsidP="00910B0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Počet bytových jednotek</w:t>
            </w:r>
          </w:p>
        </w:tc>
        <w:tc>
          <w:tcPr>
            <w:tcW w:w="1985" w:type="dxa"/>
          </w:tcPr>
          <w:p w:rsidR="001D6DC1" w:rsidRPr="0038333B" w:rsidRDefault="001D6DC1" w:rsidP="001D6DC1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1D6DC1" w:rsidRPr="00651DC6" w:rsidRDefault="001D6DC1" w:rsidP="00910B0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Číslo LV nemovitosti</w:t>
            </w:r>
          </w:p>
        </w:tc>
        <w:tc>
          <w:tcPr>
            <w:tcW w:w="2016" w:type="dxa"/>
          </w:tcPr>
          <w:p w:rsidR="001D6DC1" w:rsidRPr="0038333B" w:rsidRDefault="001D6DC1" w:rsidP="001D6DC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</w:p>
        </w:tc>
      </w:tr>
      <w:tr w:rsidR="001D6DC1" w:rsidRPr="00116F41" w:rsidTr="00910B05">
        <w:tc>
          <w:tcPr>
            <w:tcW w:w="3261" w:type="dxa"/>
            <w:shd w:val="clear" w:color="auto" w:fill="808080" w:themeFill="background1" w:themeFillShade="80"/>
            <w:vAlign w:val="center"/>
          </w:tcPr>
          <w:p w:rsidR="001D6DC1" w:rsidRPr="00651DC6" w:rsidRDefault="001D6DC1" w:rsidP="00910B0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Číslo parcely</w:t>
            </w:r>
          </w:p>
        </w:tc>
        <w:tc>
          <w:tcPr>
            <w:tcW w:w="1985" w:type="dxa"/>
          </w:tcPr>
          <w:p w:rsidR="001D6DC1" w:rsidRPr="0038333B" w:rsidRDefault="001D6DC1" w:rsidP="001D6DC1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1D6DC1" w:rsidRPr="00651DC6" w:rsidRDefault="001D6DC1" w:rsidP="00910B0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Katastrální území</w:t>
            </w:r>
          </w:p>
        </w:tc>
        <w:tc>
          <w:tcPr>
            <w:tcW w:w="2016" w:type="dxa"/>
          </w:tcPr>
          <w:p w:rsidR="001D6DC1" w:rsidRPr="0038333B" w:rsidRDefault="001D6DC1" w:rsidP="001D6DC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</w:p>
        </w:tc>
      </w:tr>
    </w:tbl>
    <w:p w:rsidR="00A772F8" w:rsidRPr="00CA1E28" w:rsidRDefault="00A772F8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6"/>
          <w:szCs w:val="6"/>
        </w:rPr>
      </w:pPr>
    </w:p>
    <w:tbl>
      <w:tblPr>
        <w:tblStyle w:val="Mkatabulky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2976"/>
        <w:gridCol w:w="1134"/>
      </w:tblGrid>
      <w:tr w:rsidR="00381405" w:rsidRPr="00116F41" w:rsidTr="00ED3E61">
        <w:tc>
          <w:tcPr>
            <w:tcW w:w="3261" w:type="dxa"/>
            <w:shd w:val="clear" w:color="auto" w:fill="808080" w:themeFill="background1" w:themeFillShade="80"/>
          </w:tcPr>
          <w:p w:rsidR="00381405" w:rsidRPr="00116F41" w:rsidRDefault="00381405" w:rsidP="006233A3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Vlastní žadatel PENB ? *)</w:t>
            </w:r>
          </w:p>
        </w:tc>
        <w:tc>
          <w:tcPr>
            <w:tcW w:w="1985" w:type="dxa"/>
            <w:shd w:val="clear" w:color="auto" w:fill="FFFFFF" w:themeFill="background1"/>
          </w:tcPr>
          <w:p w:rsidR="00381405" w:rsidRPr="00245D62" w:rsidRDefault="00381405" w:rsidP="006233A3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245D62">
              <w:rPr>
                <w:rFonts w:cs="Calibri"/>
                <w:b/>
                <w:sz w:val="20"/>
                <w:szCs w:val="20"/>
              </w:rPr>
              <w:t>Ano/</w:t>
            </w:r>
            <w:r>
              <w:rPr>
                <w:rFonts w:cs="Calibri"/>
                <w:b/>
                <w:sz w:val="20"/>
                <w:szCs w:val="20"/>
              </w:rPr>
              <w:t>Ne</w:t>
            </w:r>
          </w:p>
        </w:tc>
        <w:tc>
          <w:tcPr>
            <w:tcW w:w="2976" w:type="dxa"/>
            <w:shd w:val="clear" w:color="auto" w:fill="808080" w:themeFill="background1" w:themeFillShade="80"/>
          </w:tcPr>
          <w:p w:rsidR="00381405" w:rsidRPr="00ED3E61" w:rsidRDefault="00381405" w:rsidP="00ED3E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D3E61">
              <w:rPr>
                <w:b/>
                <w:color w:val="FFFFFF" w:themeColor="background1"/>
                <w:sz w:val="20"/>
                <w:szCs w:val="20"/>
              </w:rPr>
              <w:t>V</w:t>
            </w:r>
            <w:r w:rsidR="00ED3E61" w:rsidRPr="00ED3E61">
              <w:rPr>
                <w:b/>
                <w:color w:val="FFFFFF" w:themeColor="background1"/>
                <w:sz w:val="20"/>
                <w:szCs w:val="20"/>
              </w:rPr>
              <w:t>ybavení plynovou přípojkou :</w:t>
            </w:r>
          </w:p>
        </w:tc>
        <w:tc>
          <w:tcPr>
            <w:tcW w:w="1134" w:type="dxa"/>
            <w:shd w:val="clear" w:color="auto" w:fill="FFFFFF" w:themeFill="background1"/>
          </w:tcPr>
          <w:p w:rsidR="00381405" w:rsidRPr="00245D62" w:rsidRDefault="00ED3E61" w:rsidP="006233A3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245D62">
              <w:rPr>
                <w:rFonts w:cs="Calibri"/>
                <w:b/>
                <w:sz w:val="20"/>
                <w:szCs w:val="20"/>
              </w:rPr>
              <w:t>Ano/</w:t>
            </w:r>
            <w:r>
              <w:rPr>
                <w:rFonts w:cs="Calibri"/>
                <w:b/>
                <w:sz w:val="20"/>
                <w:szCs w:val="20"/>
              </w:rPr>
              <w:t>Ne</w:t>
            </w:r>
          </w:p>
        </w:tc>
      </w:tr>
    </w:tbl>
    <w:p w:rsidR="00E23524" w:rsidRDefault="00381405" w:rsidP="000F3CB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*) </w:t>
      </w:r>
      <w:r w:rsidR="00245D62" w:rsidRPr="00E23524">
        <w:rPr>
          <w:i/>
          <w:sz w:val="16"/>
          <w:szCs w:val="16"/>
        </w:rPr>
        <w:t>PENB = Průkaz energetické náročnosti budovy. Pokud ano, p</w:t>
      </w:r>
      <w:r w:rsidR="000F3CBD">
        <w:rPr>
          <w:i/>
          <w:sz w:val="16"/>
          <w:szCs w:val="16"/>
        </w:rPr>
        <w:t>řiložte</w:t>
      </w:r>
      <w:r w:rsidR="00E23524" w:rsidRPr="00E23524">
        <w:rPr>
          <w:i/>
          <w:sz w:val="16"/>
          <w:szCs w:val="16"/>
        </w:rPr>
        <w:t xml:space="preserve"> </w:t>
      </w:r>
      <w:r w:rsidR="00245D62" w:rsidRPr="00E23524">
        <w:rPr>
          <w:i/>
          <w:sz w:val="16"/>
          <w:szCs w:val="16"/>
        </w:rPr>
        <w:t xml:space="preserve">jeho fotokopii. </w:t>
      </w:r>
    </w:p>
    <w:p w:rsidR="00910B05" w:rsidRPr="00971C22" w:rsidRDefault="00910B05" w:rsidP="00910B05">
      <w:pPr>
        <w:pStyle w:val="Odstavecseseznamem"/>
        <w:spacing w:after="0" w:line="240" w:lineRule="auto"/>
        <w:contextualSpacing w:val="0"/>
        <w:rPr>
          <w:i/>
          <w:sz w:val="16"/>
          <w:szCs w:val="16"/>
        </w:rPr>
      </w:pPr>
    </w:p>
    <w:tbl>
      <w:tblPr>
        <w:tblStyle w:val="Mkatabulky"/>
        <w:tblW w:w="94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1"/>
        <w:gridCol w:w="1118"/>
        <w:gridCol w:w="850"/>
        <w:gridCol w:w="284"/>
        <w:gridCol w:w="992"/>
        <w:gridCol w:w="142"/>
        <w:gridCol w:w="1276"/>
        <w:gridCol w:w="992"/>
        <w:gridCol w:w="567"/>
        <w:gridCol w:w="283"/>
        <w:gridCol w:w="851"/>
        <w:gridCol w:w="850"/>
        <w:gridCol w:w="44"/>
      </w:tblGrid>
      <w:tr w:rsidR="00B37CE8" w:rsidRPr="00116F41" w:rsidTr="00E5720F">
        <w:trPr>
          <w:gridAfter w:val="1"/>
          <w:wAfter w:w="44" w:type="dxa"/>
        </w:trPr>
        <w:tc>
          <w:tcPr>
            <w:tcW w:w="3119" w:type="dxa"/>
            <w:gridSpan w:val="3"/>
            <w:shd w:val="clear" w:color="auto" w:fill="808080" w:themeFill="background1" w:themeFillShade="80"/>
          </w:tcPr>
          <w:p w:rsidR="00B37CE8" w:rsidRPr="00846A6E" w:rsidRDefault="00B37CE8" w:rsidP="004E6F8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E5720F">
              <w:rPr>
                <w:rFonts w:cs="Calibri-Bold"/>
                <w:b/>
                <w:bCs/>
                <w:color w:val="FFFFFF" w:themeColor="background1"/>
                <w:szCs w:val="20"/>
              </w:rPr>
              <w:t xml:space="preserve">Současný zdroj tepla   </w:t>
            </w:r>
            <w:r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- TYP *)</w:t>
            </w:r>
          </w:p>
        </w:tc>
        <w:tc>
          <w:tcPr>
            <w:tcW w:w="2694" w:type="dxa"/>
            <w:gridSpan w:val="4"/>
            <w:shd w:val="clear" w:color="auto" w:fill="808080" w:themeFill="background1" w:themeFillShade="80"/>
          </w:tcPr>
          <w:p w:rsidR="00B37CE8" w:rsidRPr="00846A6E" w:rsidRDefault="00B37CE8" w:rsidP="004E6F8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 xml:space="preserve">Výrobní číslo </w:t>
            </w:r>
          </w:p>
        </w:tc>
        <w:tc>
          <w:tcPr>
            <w:tcW w:w="3543" w:type="dxa"/>
            <w:gridSpan w:val="5"/>
            <w:shd w:val="clear" w:color="auto" w:fill="808080" w:themeFill="background1" w:themeFillShade="80"/>
          </w:tcPr>
          <w:p w:rsidR="00B37CE8" w:rsidRDefault="00B37CE8" w:rsidP="004E6F8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Tepelný výkon v kW</w:t>
            </w:r>
          </w:p>
        </w:tc>
      </w:tr>
      <w:tr w:rsidR="00B37CE8" w:rsidRPr="00116F41" w:rsidTr="00E5720F">
        <w:trPr>
          <w:gridAfter w:val="1"/>
          <w:wAfter w:w="44" w:type="dxa"/>
        </w:trPr>
        <w:tc>
          <w:tcPr>
            <w:tcW w:w="3119" w:type="dxa"/>
            <w:gridSpan w:val="3"/>
          </w:tcPr>
          <w:p w:rsidR="00B37CE8" w:rsidRPr="00846A6E" w:rsidRDefault="00B37CE8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B37CE8" w:rsidRPr="00846A6E" w:rsidRDefault="00B37CE8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5"/>
          </w:tcPr>
          <w:p w:rsidR="00B37CE8" w:rsidRPr="00846A6E" w:rsidRDefault="00B37CE8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</w:tc>
      </w:tr>
      <w:tr w:rsidR="00C803D8" w:rsidRPr="00116F41" w:rsidTr="00B37CE8">
        <w:tc>
          <w:tcPr>
            <w:tcW w:w="1151" w:type="dxa"/>
            <w:shd w:val="clear" w:color="auto" w:fill="808080" w:themeFill="background1" w:themeFillShade="80"/>
          </w:tcPr>
          <w:p w:rsidR="00C803D8" w:rsidRPr="00116F41" w:rsidRDefault="00C803D8" w:rsidP="00AD5024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Konstrukce</w:t>
            </w:r>
          </w:p>
        </w:tc>
        <w:tc>
          <w:tcPr>
            <w:tcW w:w="3244" w:type="dxa"/>
            <w:gridSpan w:val="4"/>
            <w:shd w:val="clear" w:color="auto" w:fill="FFFFFF" w:themeFill="background1"/>
          </w:tcPr>
          <w:p w:rsidR="00C803D8" w:rsidRPr="00655069" w:rsidRDefault="00C803D8" w:rsidP="00AD502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</w:t>
            </w:r>
            <w:r w:rsidRPr="00655069">
              <w:rPr>
                <w:rFonts w:cs="Calibri"/>
                <w:sz w:val="16"/>
                <w:szCs w:val="16"/>
              </w:rPr>
              <w:t>dhořívací (</w:t>
            </w:r>
            <w:r>
              <w:rPr>
                <w:rFonts w:cs="Calibri"/>
                <w:sz w:val="16"/>
                <w:szCs w:val="16"/>
              </w:rPr>
              <w:t xml:space="preserve">převážně </w:t>
            </w:r>
            <w:r w:rsidRPr="00655069">
              <w:rPr>
                <w:rFonts w:cs="Calibri"/>
                <w:sz w:val="16"/>
                <w:szCs w:val="16"/>
              </w:rPr>
              <w:t>ocel)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C803D8" w:rsidRPr="00245D62" w:rsidRDefault="00C803D8" w:rsidP="00655069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pro</w:t>
            </w:r>
            <w:r w:rsidRPr="00655069">
              <w:rPr>
                <w:rFonts w:cs="Calibri"/>
                <w:sz w:val="16"/>
                <w:szCs w:val="16"/>
              </w:rPr>
              <w:t>hořívací (</w:t>
            </w:r>
            <w:r>
              <w:rPr>
                <w:rFonts w:cs="Calibri"/>
                <w:sz w:val="16"/>
                <w:szCs w:val="16"/>
              </w:rPr>
              <w:t>převážně litina</w:t>
            </w:r>
            <w:r w:rsidRPr="006550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028" w:type="dxa"/>
            <w:gridSpan w:val="4"/>
            <w:shd w:val="clear" w:color="auto" w:fill="FFFFFF" w:themeFill="background1"/>
          </w:tcPr>
          <w:p w:rsidR="00C803D8" w:rsidRPr="00245D62" w:rsidRDefault="00C803D8" w:rsidP="00655069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Zplyňovací</w:t>
            </w:r>
          </w:p>
        </w:tc>
      </w:tr>
      <w:tr w:rsidR="00C803D8" w:rsidRPr="00116F41" w:rsidTr="00B37CE8">
        <w:tc>
          <w:tcPr>
            <w:tcW w:w="1151" w:type="dxa"/>
            <w:shd w:val="clear" w:color="auto" w:fill="808080" w:themeFill="background1" w:themeFillShade="80"/>
          </w:tcPr>
          <w:p w:rsidR="00C803D8" w:rsidRDefault="00C803D8" w:rsidP="00AD5024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Třída</w:t>
            </w:r>
          </w:p>
        </w:tc>
        <w:tc>
          <w:tcPr>
            <w:tcW w:w="3244" w:type="dxa"/>
            <w:gridSpan w:val="4"/>
            <w:shd w:val="clear" w:color="auto" w:fill="FFFFFF" w:themeFill="background1"/>
          </w:tcPr>
          <w:p w:rsidR="00C803D8" w:rsidRDefault="00C803D8" w:rsidP="00AD502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C803D8" w:rsidRDefault="00C803D8" w:rsidP="0065506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2028" w:type="dxa"/>
            <w:gridSpan w:val="4"/>
            <w:shd w:val="clear" w:color="auto" w:fill="FFFFFF" w:themeFill="background1"/>
          </w:tcPr>
          <w:p w:rsidR="00C803D8" w:rsidRDefault="00C803D8" w:rsidP="0065506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Není známo</w:t>
            </w:r>
          </w:p>
        </w:tc>
      </w:tr>
      <w:tr w:rsidR="009C3A35" w:rsidRPr="00CA1E28" w:rsidTr="00E5720F">
        <w:trPr>
          <w:gridAfter w:val="1"/>
          <w:wAfter w:w="44" w:type="dxa"/>
        </w:trPr>
        <w:tc>
          <w:tcPr>
            <w:tcW w:w="1151" w:type="dxa"/>
            <w:shd w:val="clear" w:color="auto" w:fill="808080" w:themeFill="background1" w:themeFillShade="80"/>
          </w:tcPr>
          <w:p w:rsidR="00C803D8" w:rsidRPr="009C3A35" w:rsidRDefault="00C803D8" w:rsidP="00AD502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9C3A35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Palivo</w:t>
            </w:r>
          </w:p>
        </w:tc>
        <w:tc>
          <w:tcPr>
            <w:tcW w:w="1118" w:type="dxa"/>
          </w:tcPr>
          <w:p w:rsidR="00C803D8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č</w:t>
            </w:r>
            <w:r w:rsidR="00C803D8" w:rsidRPr="00C803D8">
              <w:rPr>
                <w:rFonts w:cs="Calibri-Bold"/>
                <w:bCs/>
                <w:sz w:val="16"/>
                <w:szCs w:val="16"/>
              </w:rPr>
              <w:t>erné uhlí</w:t>
            </w:r>
          </w:p>
        </w:tc>
        <w:tc>
          <w:tcPr>
            <w:tcW w:w="1134" w:type="dxa"/>
            <w:gridSpan w:val="2"/>
          </w:tcPr>
          <w:p w:rsidR="00C803D8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h</w:t>
            </w:r>
            <w:r w:rsidR="00C803D8" w:rsidRPr="00C803D8">
              <w:rPr>
                <w:rFonts w:cs="Calibri-Bold"/>
                <w:bCs/>
                <w:sz w:val="16"/>
                <w:szCs w:val="16"/>
              </w:rPr>
              <w:t>nědé uhlí</w:t>
            </w:r>
          </w:p>
        </w:tc>
        <w:tc>
          <w:tcPr>
            <w:tcW w:w="1134" w:type="dxa"/>
            <w:gridSpan w:val="2"/>
          </w:tcPr>
          <w:p w:rsidR="00C803D8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d</w:t>
            </w:r>
            <w:r w:rsidR="00C803D8" w:rsidRPr="00C803D8">
              <w:rPr>
                <w:rFonts w:cs="Calibri-Bold"/>
                <w:bCs/>
                <w:sz w:val="16"/>
                <w:szCs w:val="16"/>
              </w:rPr>
              <w:t>řevo</w:t>
            </w:r>
          </w:p>
        </w:tc>
        <w:tc>
          <w:tcPr>
            <w:tcW w:w="1276" w:type="dxa"/>
          </w:tcPr>
          <w:p w:rsidR="00C803D8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z</w:t>
            </w:r>
            <w:r w:rsidR="00C803D8" w:rsidRPr="00C803D8">
              <w:rPr>
                <w:rFonts w:cs="Calibri-Bold"/>
                <w:bCs/>
                <w:sz w:val="16"/>
                <w:szCs w:val="16"/>
              </w:rPr>
              <w:t>emní plyn</w:t>
            </w:r>
          </w:p>
        </w:tc>
        <w:tc>
          <w:tcPr>
            <w:tcW w:w="992" w:type="dxa"/>
          </w:tcPr>
          <w:p w:rsidR="00C803D8" w:rsidRPr="009C3A35" w:rsidRDefault="009C3A35" w:rsidP="009C3A35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e</w:t>
            </w:r>
            <w:r w:rsidR="00C803D8" w:rsidRPr="009C3A35">
              <w:rPr>
                <w:rFonts w:cs="Calibri-Bold"/>
                <w:bCs/>
                <w:sz w:val="16"/>
                <w:szCs w:val="16"/>
              </w:rPr>
              <w:t>lektřina</w:t>
            </w:r>
          </w:p>
        </w:tc>
        <w:tc>
          <w:tcPr>
            <w:tcW w:w="850" w:type="dxa"/>
            <w:gridSpan w:val="2"/>
          </w:tcPr>
          <w:p w:rsidR="00C803D8" w:rsidRPr="00C803D8" w:rsidRDefault="009C3A35" w:rsidP="00C803D8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j</w:t>
            </w:r>
            <w:r w:rsidR="00C803D8" w:rsidRPr="00C803D8">
              <w:rPr>
                <w:rFonts w:cs="Calibri-Bold"/>
                <w:bCs/>
                <w:sz w:val="16"/>
                <w:szCs w:val="16"/>
              </w:rPr>
              <w:t>iné</w:t>
            </w:r>
          </w:p>
        </w:tc>
        <w:tc>
          <w:tcPr>
            <w:tcW w:w="851" w:type="dxa"/>
          </w:tcPr>
          <w:p w:rsidR="00C803D8" w:rsidRPr="00C803D8" w:rsidRDefault="00C803D8" w:rsidP="00C803D8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  <w:r w:rsidRPr="00C803D8">
              <w:rPr>
                <w:rFonts w:cs="Calibri-Bold"/>
                <w:bCs/>
                <w:sz w:val="16"/>
                <w:szCs w:val="16"/>
              </w:rPr>
              <w:t>jiné</w:t>
            </w:r>
          </w:p>
        </w:tc>
        <w:tc>
          <w:tcPr>
            <w:tcW w:w="850" w:type="dxa"/>
          </w:tcPr>
          <w:p w:rsidR="009C3A35" w:rsidRPr="009C3A35" w:rsidRDefault="009C3A35" w:rsidP="009C3A35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</w:tr>
      <w:tr w:rsidR="009C3A35" w:rsidRPr="00CA1E28" w:rsidTr="00E5720F">
        <w:trPr>
          <w:gridAfter w:val="1"/>
          <w:wAfter w:w="44" w:type="dxa"/>
        </w:trPr>
        <w:tc>
          <w:tcPr>
            <w:tcW w:w="1151" w:type="dxa"/>
            <w:shd w:val="clear" w:color="auto" w:fill="808080" w:themeFill="background1" w:themeFillShade="80"/>
          </w:tcPr>
          <w:p w:rsidR="009C3A35" w:rsidRPr="009C3A35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9C3A35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Podíl %</w:t>
            </w:r>
          </w:p>
        </w:tc>
        <w:tc>
          <w:tcPr>
            <w:tcW w:w="1118" w:type="dxa"/>
          </w:tcPr>
          <w:p w:rsidR="009C3A35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C3A35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C3A35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A35" w:rsidRPr="00C803D8" w:rsidRDefault="009C3A35" w:rsidP="00AD5024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C3A35" w:rsidRPr="009C3A35" w:rsidRDefault="009C3A35" w:rsidP="009C3A35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C3A35" w:rsidRPr="00C803D8" w:rsidRDefault="009C3A35" w:rsidP="00C803D8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C3A35" w:rsidRPr="00C803D8" w:rsidRDefault="009C3A35" w:rsidP="00C803D8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C3A35" w:rsidRPr="009C3A35" w:rsidRDefault="009C3A35" w:rsidP="009C3A35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</w:rPr>
            </w:pPr>
          </w:p>
        </w:tc>
      </w:tr>
    </w:tbl>
    <w:p w:rsidR="00846A6E" w:rsidRPr="004E6F86" w:rsidRDefault="004E6F86" w:rsidP="004E6F86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*) Neznáte-li, uveďte : „Vlastní výroba“ . </w:t>
      </w:r>
      <w:r w:rsidR="00925974" w:rsidRPr="004E6F86">
        <w:rPr>
          <w:i/>
          <w:sz w:val="16"/>
          <w:szCs w:val="16"/>
        </w:rPr>
        <w:t>Nutno doložit fotodokumentaci jak zdro</w:t>
      </w:r>
      <w:r>
        <w:rPr>
          <w:i/>
          <w:sz w:val="16"/>
          <w:szCs w:val="16"/>
        </w:rPr>
        <w:t>je tepla, tak otopného systému.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992"/>
        <w:gridCol w:w="2410"/>
        <w:gridCol w:w="1417"/>
      </w:tblGrid>
      <w:tr w:rsidR="00ED3E61" w:rsidRPr="00116F41" w:rsidTr="00FE0CCA">
        <w:tc>
          <w:tcPr>
            <w:tcW w:w="4537" w:type="dxa"/>
            <w:shd w:val="clear" w:color="auto" w:fill="808080" w:themeFill="background1" w:themeFillShade="80"/>
          </w:tcPr>
          <w:p w:rsidR="00ED3E61" w:rsidRPr="00116F41" w:rsidRDefault="00ED3E61" w:rsidP="00655069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Vlastní žadatel revizi s</w:t>
            </w:r>
            <w:r w:rsidR="00655069">
              <w:rPr>
                <w:rFonts w:cs="Calibri"/>
                <w:b/>
                <w:color w:val="FFFFFF" w:themeColor="background1"/>
                <w:sz w:val="20"/>
                <w:szCs w:val="20"/>
              </w:rPr>
              <w:t>oučasné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ho zdroje tepla ? *)</w:t>
            </w:r>
          </w:p>
        </w:tc>
        <w:tc>
          <w:tcPr>
            <w:tcW w:w="992" w:type="dxa"/>
            <w:shd w:val="clear" w:color="auto" w:fill="FFFFFF" w:themeFill="background1"/>
          </w:tcPr>
          <w:p w:rsidR="00ED3E61" w:rsidRPr="00245D62" w:rsidRDefault="00ED3E61" w:rsidP="000D1B25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245D62">
              <w:rPr>
                <w:rFonts w:cs="Calibri"/>
                <w:b/>
                <w:sz w:val="20"/>
                <w:szCs w:val="20"/>
              </w:rPr>
              <w:t>Ano/</w:t>
            </w:r>
            <w:r>
              <w:rPr>
                <w:rFonts w:cs="Calibri"/>
                <w:b/>
                <w:sz w:val="20"/>
                <w:szCs w:val="20"/>
              </w:rPr>
              <w:t>Ne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ED3E61" w:rsidRPr="00FE0CCA" w:rsidRDefault="00ED3E61" w:rsidP="000D1B25">
            <w:pPr>
              <w:autoSpaceDE w:val="0"/>
              <w:autoSpaceDN w:val="0"/>
              <w:adjustRightInd w:val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FE0CCA">
              <w:rPr>
                <w:rFonts w:cs="Calibri"/>
                <w:b/>
                <w:color w:val="FFFFFF" w:themeColor="background1"/>
                <w:sz w:val="20"/>
                <w:szCs w:val="20"/>
              </w:rPr>
              <w:t>Plocha obytných místností</w:t>
            </w:r>
          </w:p>
        </w:tc>
        <w:tc>
          <w:tcPr>
            <w:tcW w:w="1417" w:type="dxa"/>
            <w:shd w:val="clear" w:color="auto" w:fill="FFFFFF" w:themeFill="background1"/>
          </w:tcPr>
          <w:p w:rsidR="00ED3E61" w:rsidRPr="00245D62" w:rsidRDefault="00ED3E61" w:rsidP="000D1B25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F3CBD" w:rsidRDefault="00ED3E61" w:rsidP="000F3CB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*) </w:t>
      </w:r>
      <w:r w:rsidR="00676608">
        <w:rPr>
          <w:i/>
          <w:sz w:val="16"/>
          <w:szCs w:val="16"/>
        </w:rPr>
        <w:t>Pro podání žádosti je třeba doložit revizi stávajícího zdroje tepla</w:t>
      </w:r>
      <w:r>
        <w:rPr>
          <w:i/>
          <w:sz w:val="16"/>
          <w:szCs w:val="16"/>
        </w:rPr>
        <w:t>, nebo čestné prohlášení.</w:t>
      </w:r>
    </w:p>
    <w:p w:rsidR="00910B05" w:rsidRPr="00846A6E" w:rsidRDefault="00910B05" w:rsidP="00846A6E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846A6E" w:rsidRPr="00116F41" w:rsidTr="00910B05">
        <w:tc>
          <w:tcPr>
            <w:tcW w:w="4782" w:type="dxa"/>
            <w:shd w:val="clear" w:color="auto" w:fill="808080" w:themeFill="background1" w:themeFillShade="80"/>
          </w:tcPr>
          <w:p w:rsidR="00846A6E" w:rsidRPr="00846A6E" w:rsidRDefault="00846A6E" w:rsidP="00846A6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846A6E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Požadovaný nový zdroj tepla</w:t>
            </w:r>
            <w:r w:rsidR="004C4C6A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 xml:space="preserve"> a příslušenství</w:t>
            </w:r>
            <w:r w:rsidR="00EF67BF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 xml:space="preserve"> u KD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846A6E" w:rsidRPr="00846A6E" w:rsidRDefault="00846A6E" w:rsidP="00F723F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846A6E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Typ /pozn</w:t>
            </w:r>
            <w:r w:rsidRPr="00CA1E28">
              <w:rPr>
                <w:rFonts w:cs="Calibri-Bold"/>
                <w:b/>
                <w:bCs/>
                <w:i/>
                <w:color w:val="FFFFFF" w:themeColor="background1"/>
                <w:sz w:val="16"/>
                <w:szCs w:val="16"/>
              </w:rPr>
              <w:t>.</w:t>
            </w:r>
            <w:r w:rsidR="00CA1E28" w:rsidRPr="00CA1E28">
              <w:rPr>
                <w:rFonts w:cs="Calibri-Bold"/>
                <w:b/>
                <w:bCs/>
                <w:i/>
                <w:color w:val="FFFFFF" w:themeColor="background1"/>
                <w:sz w:val="16"/>
                <w:szCs w:val="16"/>
              </w:rPr>
              <w:t xml:space="preserve">(případně i </w:t>
            </w:r>
            <w:r w:rsidR="00EF67BF">
              <w:rPr>
                <w:rFonts w:cs="Calibri-Bold"/>
                <w:b/>
                <w:bCs/>
                <w:i/>
                <w:color w:val="FFFFFF" w:themeColor="background1"/>
                <w:sz w:val="16"/>
                <w:szCs w:val="16"/>
              </w:rPr>
              <w:t xml:space="preserve">přibližná </w:t>
            </w:r>
            <w:r w:rsidR="00CA1E28" w:rsidRPr="00CA1E28">
              <w:rPr>
                <w:rFonts w:cs="Calibri-Bold"/>
                <w:b/>
                <w:bCs/>
                <w:i/>
                <w:color w:val="FFFFFF" w:themeColor="background1"/>
                <w:sz w:val="16"/>
                <w:szCs w:val="16"/>
              </w:rPr>
              <w:t>cena včetně montáže)</w:t>
            </w:r>
          </w:p>
        </w:tc>
      </w:tr>
      <w:tr w:rsidR="00846A6E" w:rsidRPr="00116F41" w:rsidTr="00910B05">
        <w:tc>
          <w:tcPr>
            <w:tcW w:w="4782" w:type="dxa"/>
          </w:tcPr>
          <w:p w:rsidR="00846A6E" w:rsidRPr="00CA1E28" w:rsidRDefault="00C44C76" w:rsidP="00C44C7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 xml:space="preserve">Kotel automatický kombinovaný uhlí/biomasa </w:t>
            </w:r>
          </w:p>
        </w:tc>
        <w:tc>
          <w:tcPr>
            <w:tcW w:w="4606" w:type="dxa"/>
          </w:tcPr>
          <w:p w:rsidR="00846A6E" w:rsidRPr="00CA1E28" w:rsidRDefault="00846A6E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A1E28" w:rsidRPr="00116F41" w:rsidTr="00910B05">
        <w:tc>
          <w:tcPr>
            <w:tcW w:w="4782" w:type="dxa"/>
          </w:tcPr>
          <w:p w:rsidR="00CA1E28" w:rsidRPr="00CA1E28" w:rsidRDefault="00CA1E28" w:rsidP="00C44C7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 w:rsidRPr="00CA1E28">
              <w:rPr>
                <w:rFonts w:cs="Calibri-Bold"/>
                <w:b/>
                <w:bCs/>
                <w:sz w:val="16"/>
                <w:szCs w:val="16"/>
              </w:rPr>
              <w:t xml:space="preserve">Kotel </w:t>
            </w:r>
            <w:r w:rsidR="00C44C76">
              <w:rPr>
                <w:rFonts w:cs="Calibri-Bold"/>
                <w:b/>
                <w:bCs/>
                <w:sz w:val="16"/>
                <w:szCs w:val="16"/>
              </w:rPr>
              <w:t xml:space="preserve">ruční </w:t>
            </w:r>
            <w:r w:rsidR="00C44C76" w:rsidRPr="00CA1E28">
              <w:rPr>
                <w:rFonts w:cs="Calibri-Bold"/>
                <w:b/>
                <w:bCs/>
                <w:sz w:val="16"/>
                <w:szCs w:val="16"/>
              </w:rPr>
              <w:t>– výhradně biomasa</w:t>
            </w:r>
          </w:p>
        </w:tc>
        <w:tc>
          <w:tcPr>
            <w:tcW w:w="4606" w:type="dxa"/>
          </w:tcPr>
          <w:p w:rsidR="00CA1E28" w:rsidRPr="00CA1E28" w:rsidRDefault="00CA1E28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A1E28" w:rsidRPr="00116F41" w:rsidTr="00910B05">
        <w:tc>
          <w:tcPr>
            <w:tcW w:w="4782" w:type="dxa"/>
          </w:tcPr>
          <w:p w:rsidR="00CA1E28" w:rsidRPr="00CA1E28" w:rsidRDefault="00CA1E28" w:rsidP="00C44C7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 w:rsidRPr="00CA1E28">
              <w:rPr>
                <w:rFonts w:cs="Calibri-Bold"/>
                <w:b/>
                <w:bCs/>
                <w:sz w:val="16"/>
                <w:szCs w:val="16"/>
              </w:rPr>
              <w:t xml:space="preserve">Kotel </w:t>
            </w:r>
            <w:r w:rsidR="00C44C76">
              <w:rPr>
                <w:rFonts w:cs="Calibri-Bold"/>
                <w:b/>
                <w:bCs/>
                <w:sz w:val="16"/>
                <w:szCs w:val="16"/>
              </w:rPr>
              <w:t>automatický</w:t>
            </w:r>
            <w:r w:rsidRPr="00CA1E28">
              <w:rPr>
                <w:rFonts w:cs="Calibri-Bold"/>
                <w:b/>
                <w:bCs/>
                <w:sz w:val="16"/>
                <w:szCs w:val="16"/>
              </w:rPr>
              <w:t xml:space="preserve"> – výhradně biomasa</w:t>
            </w:r>
          </w:p>
        </w:tc>
        <w:tc>
          <w:tcPr>
            <w:tcW w:w="4606" w:type="dxa"/>
          </w:tcPr>
          <w:p w:rsidR="00CA1E28" w:rsidRPr="00CA1E28" w:rsidRDefault="00CA1E28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A1E28" w:rsidRPr="00116F41" w:rsidTr="00910B05">
        <w:tc>
          <w:tcPr>
            <w:tcW w:w="4782" w:type="dxa"/>
          </w:tcPr>
          <w:p w:rsidR="00CA1E28" w:rsidRPr="00CA1E28" w:rsidRDefault="00CA1E28" w:rsidP="00CA1E2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 w:rsidRPr="00CA1E28">
              <w:rPr>
                <w:rFonts w:cs="Calibri-Bold"/>
                <w:b/>
                <w:bCs/>
                <w:sz w:val="16"/>
                <w:szCs w:val="16"/>
              </w:rPr>
              <w:t>Plynový kondenzační kotel</w:t>
            </w:r>
          </w:p>
        </w:tc>
        <w:tc>
          <w:tcPr>
            <w:tcW w:w="4606" w:type="dxa"/>
          </w:tcPr>
          <w:p w:rsidR="00CA1E28" w:rsidRPr="00CA1E28" w:rsidRDefault="00CA1E28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44C76" w:rsidRPr="00116F41" w:rsidTr="00910B05">
        <w:tc>
          <w:tcPr>
            <w:tcW w:w="4782" w:type="dxa"/>
          </w:tcPr>
          <w:p w:rsidR="00C44C76" w:rsidRDefault="00C44C76" w:rsidP="00C44C7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Tepelné čerpadlo</w:t>
            </w:r>
          </w:p>
        </w:tc>
        <w:tc>
          <w:tcPr>
            <w:tcW w:w="4606" w:type="dxa"/>
          </w:tcPr>
          <w:p w:rsidR="00C44C76" w:rsidRPr="00CA1E28" w:rsidRDefault="00C44C76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A1E28" w:rsidRPr="00116F41" w:rsidTr="00910B05">
        <w:tc>
          <w:tcPr>
            <w:tcW w:w="4782" w:type="dxa"/>
          </w:tcPr>
          <w:p w:rsidR="00CA1E28" w:rsidRPr="00CA1E28" w:rsidRDefault="00CA1E28" w:rsidP="00CA1E2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 xml:space="preserve">Akumulační nádoba </w:t>
            </w:r>
            <w:r w:rsidRPr="00EF67BF">
              <w:rPr>
                <w:rFonts w:cs="Calibri-Bold"/>
                <w:b/>
                <w:bCs/>
                <w:i/>
                <w:sz w:val="12"/>
                <w:szCs w:val="12"/>
              </w:rPr>
              <w:t>(pokud se požaduje)</w:t>
            </w:r>
          </w:p>
        </w:tc>
        <w:tc>
          <w:tcPr>
            <w:tcW w:w="4606" w:type="dxa"/>
          </w:tcPr>
          <w:p w:rsidR="00CA1E28" w:rsidRPr="00CA1E28" w:rsidRDefault="00CA1E28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A1E28" w:rsidRPr="00116F41" w:rsidTr="00910B05">
        <w:tc>
          <w:tcPr>
            <w:tcW w:w="4782" w:type="dxa"/>
          </w:tcPr>
          <w:p w:rsidR="00CA1E28" w:rsidRDefault="00CA1E28" w:rsidP="00CA1E2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Solárně termický systém</w:t>
            </w:r>
            <w:r w:rsidR="00EF67BF">
              <w:rPr>
                <w:rFonts w:cs="Calibri-Bold"/>
                <w:b/>
                <w:bCs/>
                <w:sz w:val="16"/>
                <w:szCs w:val="16"/>
              </w:rPr>
              <w:t xml:space="preserve"> </w:t>
            </w:r>
            <w:r w:rsidR="00EF67BF" w:rsidRPr="00EF67BF">
              <w:rPr>
                <w:rFonts w:cs="Calibri-Bold"/>
                <w:b/>
                <w:bCs/>
                <w:i/>
                <w:sz w:val="12"/>
                <w:szCs w:val="12"/>
              </w:rPr>
              <w:t>(pokud se požaduje)</w:t>
            </w:r>
          </w:p>
        </w:tc>
        <w:tc>
          <w:tcPr>
            <w:tcW w:w="4606" w:type="dxa"/>
          </w:tcPr>
          <w:p w:rsidR="00CA1E28" w:rsidRPr="00CA1E28" w:rsidRDefault="00CA1E28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44C76" w:rsidRPr="00116F41" w:rsidTr="00910B05">
        <w:tc>
          <w:tcPr>
            <w:tcW w:w="4782" w:type="dxa"/>
          </w:tcPr>
          <w:p w:rsidR="00C44C76" w:rsidRDefault="00C44C76" w:rsidP="00C44C7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Fotovoltaická elektrárna</w:t>
            </w:r>
          </w:p>
        </w:tc>
        <w:tc>
          <w:tcPr>
            <w:tcW w:w="4606" w:type="dxa"/>
          </w:tcPr>
          <w:p w:rsidR="00C44C76" w:rsidRPr="00CA1E28" w:rsidRDefault="00C44C76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  <w:tr w:rsidR="00CA1E28" w:rsidRPr="00116F41" w:rsidTr="00910B05">
        <w:tc>
          <w:tcPr>
            <w:tcW w:w="4782" w:type="dxa"/>
          </w:tcPr>
          <w:p w:rsidR="00CA1E28" w:rsidRDefault="004C4C6A" w:rsidP="00CA1E2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Otopná soustava</w:t>
            </w:r>
            <w:r w:rsidR="00EF67BF">
              <w:rPr>
                <w:rFonts w:cs="Calibri-Bold"/>
                <w:b/>
                <w:bCs/>
                <w:sz w:val="16"/>
                <w:szCs w:val="16"/>
              </w:rPr>
              <w:t xml:space="preserve"> </w:t>
            </w:r>
            <w:r w:rsidR="00EF67BF" w:rsidRPr="00EF67BF">
              <w:rPr>
                <w:rFonts w:cs="Calibri-Bold"/>
                <w:b/>
                <w:bCs/>
                <w:i/>
                <w:sz w:val="12"/>
                <w:szCs w:val="12"/>
              </w:rPr>
              <w:t>(práce spojené s instalací nového zdroje tepla)</w:t>
            </w:r>
          </w:p>
        </w:tc>
        <w:tc>
          <w:tcPr>
            <w:tcW w:w="4606" w:type="dxa"/>
          </w:tcPr>
          <w:p w:rsidR="00CA1E28" w:rsidRPr="00CA1E28" w:rsidRDefault="00CA1E28" w:rsidP="00F723F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6"/>
              </w:rPr>
            </w:pPr>
          </w:p>
        </w:tc>
      </w:tr>
    </w:tbl>
    <w:p w:rsidR="00846A6E" w:rsidRDefault="00846A6E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6"/>
          <w:szCs w:val="6"/>
        </w:rPr>
      </w:pPr>
    </w:p>
    <w:p w:rsidR="00910B05" w:rsidRDefault="00910B05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6"/>
          <w:szCs w:val="6"/>
        </w:rPr>
      </w:pPr>
    </w:p>
    <w:p w:rsidR="00910B05" w:rsidRPr="00910B05" w:rsidRDefault="00910B05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6"/>
          <w:szCs w:val="6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925974" w:rsidRPr="00116F41" w:rsidTr="00910B05">
        <w:tc>
          <w:tcPr>
            <w:tcW w:w="9388" w:type="dxa"/>
            <w:shd w:val="clear" w:color="auto" w:fill="808080" w:themeFill="background1" w:themeFillShade="80"/>
          </w:tcPr>
          <w:p w:rsidR="00925974" w:rsidRPr="00116F41" w:rsidRDefault="00925974" w:rsidP="0092597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</w:rPr>
            </w:pPr>
            <w:r w:rsidRPr="00651DC6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lastRenderedPageBreak/>
              <w:t>Sklon, typ a orientace střechy</w:t>
            </w:r>
            <w:r w:rsidR="00A22AA1">
              <w:rPr>
                <w:rFonts w:cs="Calibri-Bold"/>
                <w:b/>
                <w:bCs/>
                <w:color w:val="FFFFFF" w:themeColor="background1"/>
              </w:rPr>
              <w:t xml:space="preserve"> </w:t>
            </w:r>
            <w:r w:rsidR="00A22AA1" w:rsidRPr="00651DC6">
              <w:rPr>
                <w:rFonts w:cs="Calibri-Bold"/>
                <w:b/>
                <w:bCs/>
                <w:i/>
                <w:color w:val="FFFFFF" w:themeColor="background1"/>
                <w:sz w:val="16"/>
                <w:szCs w:val="16"/>
              </w:rPr>
              <w:t>(v případě posouzení možnosti instalace FVO na NZU)</w:t>
            </w:r>
          </w:p>
        </w:tc>
      </w:tr>
      <w:tr w:rsidR="00925974" w:rsidRPr="00116F41" w:rsidTr="00910B05">
        <w:tc>
          <w:tcPr>
            <w:tcW w:w="9388" w:type="dxa"/>
          </w:tcPr>
          <w:p w:rsidR="00910B05" w:rsidRPr="00651DC6" w:rsidRDefault="00910B05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</w:p>
        </w:tc>
      </w:tr>
    </w:tbl>
    <w:p w:rsidR="00910B05" w:rsidRDefault="00910B05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sz w:val="16"/>
          <w:szCs w:val="16"/>
        </w:rPr>
      </w:pPr>
    </w:p>
    <w:p w:rsidR="00C44C76" w:rsidRPr="00651DC6" w:rsidRDefault="00C44C76" w:rsidP="00542A9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sz w:val="16"/>
          <w:szCs w:val="16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925974" w:rsidRPr="00116F41" w:rsidTr="00EF67BF">
        <w:tc>
          <w:tcPr>
            <w:tcW w:w="9388" w:type="dxa"/>
            <w:shd w:val="clear" w:color="auto" w:fill="808080" w:themeFill="background1" w:themeFillShade="80"/>
          </w:tcPr>
          <w:p w:rsidR="00925974" w:rsidRPr="00A22AA1" w:rsidRDefault="00925974" w:rsidP="0092597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A22AA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Současný způsob ohřevu teplé vody</w:t>
            </w:r>
          </w:p>
        </w:tc>
      </w:tr>
      <w:tr w:rsidR="00925974" w:rsidRPr="00116F41" w:rsidTr="00EF67BF">
        <w:tc>
          <w:tcPr>
            <w:tcW w:w="9388" w:type="dxa"/>
          </w:tcPr>
          <w:p w:rsidR="00925974" w:rsidRPr="00116F41" w:rsidRDefault="00925974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245D62" w:rsidRDefault="00925974" w:rsidP="00245D62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E23524">
        <w:rPr>
          <w:i/>
          <w:sz w:val="16"/>
          <w:szCs w:val="16"/>
        </w:rPr>
        <w:t>Velikost a typ nádoby jak ohřev teplé užitkové vody, tak topné vody (pokud taková akumulační nádrž existuje).</w:t>
      </w:r>
    </w:p>
    <w:p w:rsidR="00910B05" w:rsidRPr="00910B05" w:rsidRDefault="00910B05" w:rsidP="00245D62">
      <w:pPr>
        <w:autoSpaceDE w:val="0"/>
        <w:autoSpaceDN w:val="0"/>
        <w:adjustRightInd w:val="0"/>
        <w:spacing w:after="0" w:line="240" w:lineRule="auto"/>
        <w:rPr>
          <w:i/>
          <w:sz w:val="6"/>
          <w:szCs w:val="6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245D62" w:rsidRPr="00116F41" w:rsidTr="00EF67BF">
        <w:tc>
          <w:tcPr>
            <w:tcW w:w="9388" w:type="dxa"/>
            <w:shd w:val="clear" w:color="auto" w:fill="808080" w:themeFill="background1" w:themeFillShade="80"/>
          </w:tcPr>
          <w:p w:rsidR="00245D62" w:rsidRPr="00A22AA1" w:rsidRDefault="00245D62" w:rsidP="00245D62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A22AA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Roční náklady na vytápění a energie</w:t>
            </w:r>
          </w:p>
        </w:tc>
      </w:tr>
      <w:tr w:rsidR="00245D62" w:rsidRPr="00116F41" w:rsidTr="00EF67BF">
        <w:tc>
          <w:tcPr>
            <w:tcW w:w="9388" w:type="dxa"/>
          </w:tcPr>
          <w:p w:rsidR="00380F2E" w:rsidRPr="00116F41" w:rsidRDefault="00380F2E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910B05" w:rsidRPr="00280540" w:rsidRDefault="00083C37" w:rsidP="00542A9B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E23524">
        <w:rPr>
          <w:i/>
          <w:sz w:val="16"/>
          <w:szCs w:val="16"/>
        </w:rPr>
        <w:t>Doložte kompletní kopi</w:t>
      </w:r>
      <w:r w:rsidR="00280540">
        <w:rPr>
          <w:i/>
          <w:sz w:val="16"/>
          <w:szCs w:val="16"/>
        </w:rPr>
        <w:t xml:space="preserve">e </w:t>
      </w:r>
      <w:r w:rsidR="00E23524">
        <w:rPr>
          <w:i/>
          <w:sz w:val="16"/>
          <w:szCs w:val="16"/>
        </w:rPr>
        <w:t>smluv a</w:t>
      </w:r>
      <w:r w:rsidRPr="00E23524">
        <w:rPr>
          <w:i/>
          <w:sz w:val="16"/>
          <w:szCs w:val="16"/>
        </w:rPr>
        <w:t xml:space="preserve"> vyúčtování </w:t>
      </w:r>
      <w:r w:rsidR="00280540">
        <w:rPr>
          <w:i/>
          <w:sz w:val="16"/>
          <w:szCs w:val="16"/>
        </w:rPr>
        <w:t xml:space="preserve">(faktury) </w:t>
      </w:r>
      <w:r w:rsidRPr="00E23524">
        <w:rPr>
          <w:i/>
          <w:sz w:val="16"/>
          <w:szCs w:val="16"/>
        </w:rPr>
        <w:t>elektřiny</w:t>
      </w:r>
      <w:r w:rsidR="00E23524">
        <w:rPr>
          <w:i/>
          <w:sz w:val="16"/>
          <w:szCs w:val="16"/>
        </w:rPr>
        <w:t xml:space="preserve"> (</w:t>
      </w:r>
      <w:r w:rsidRPr="00E23524">
        <w:rPr>
          <w:i/>
          <w:sz w:val="16"/>
          <w:szCs w:val="16"/>
        </w:rPr>
        <w:t xml:space="preserve"> plynu</w:t>
      </w:r>
      <w:r w:rsidR="00E23524">
        <w:rPr>
          <w:i/>
          <w:sz w:val="16"/>
          <w:szCs w:val="16"/>
        </w:rPr>
        <w:t xml:space="preserve">) </w:t>
      </w:r>
      <w:r w:rsidRPr="00E23524">
        <w:rPr>
          <w:i/>
          <w:sz w:val="16"/>
          <w:szCs w:val="16"/>
        </w:rPr>
        <w:t>, případn</w:t>
      </w:r>
      <w:r w:rsidR="00925C4A">
        <w:rPr>
          <w:i/>
          <w:sz w:val="16"/>
          <w:szCs w:val="16"/>
        </w:rPr>
        <w:t xml:space="preserve">ě </w:t>
      </w:r>
      <w:r w:rsidR="00280540">
        <w:rPr>
          <w:i/>
          <w:sz w:val="16"/>
          <w:szCs w:val="16"/>
        </w:rPr>
        <w:t xml:space="preserve">i </w:t>
      </w:r>
      <w:r w:rsidR="00C44C76">
        <w:rPr>
          <w:i/>
          <w:sz w:val="16"/>
          <w:szCs w:val="16"/>
        </w:rPr>
        <w:t xml:space="preserve">druh a </w:t>
      </w:r>
      <w:r w:rsidR="00925C4A">
        <w:rPr>
          <w:i/>
          <w:sz w:val="16"/>
          <w:szCs w:val="16"/>
        </w:rPr>
        <w:t>množství spotřebovaného paliva za rok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925974" w:rsidRPr="00116F41" w:rsidTr="00EF67BF">
        <w:tc>
          <w:tcPr>
            <w:tcW w:w="9388" w:type="dxa"/>
            <w:shd w:val="clear" w:color="auto" w:fill="808080" w:themeFill="background1" w:themeFillShade="80"/>
          </w:tcPr>
          <w:p w:rsidR="00925974" w:rsidRPr="00A22AA1" w:rsidRDefault="00245D62" w:rsidP="00245D62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</w:pPr>
            <w:r w:rsidRPr="00A22AA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 xml:space="preserve">Poznámky a </w:t>
            </w:r>
            <w:r w:rsidR="00280540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 xml:space="preserve">další </w:t>
            </w:r>
            <w:r w:rsidRPr="00A22AA1">
              <w:rPr>
                <w:rFonts w:cs="Calibri-Bold"/>
                <w:b/>
                <w:bCs/>
                <w:color w:val="FFFFFF" w:themeColor="background1"/>
                <w:sz w:val="20"/>
                <w:szCs w:val="20"/>
              </w:rPr>
              <w:t>popis objektu</w:t>
            </w:r>
          </w:p>
        </w:tc>
      </w:tr>
      <w:tr w:rsidR="00925974" w:rsidRPr="00116F41" w:rsidTr="00EF67BF">
        <w:tc>
          <w:tcPr>
            <w:tcW w:w="9388" w:type="dxa"/>
          </w:tcPr>
          <w:p w:rsidR="00925974" w:rsidRPr="0038333B" w:rsidRDefault="00925974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E23524" w:rsidRPr="0038333B" w:rsidRDefault="00E23524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F73617" w:rsidRPr="0038333B" w:rsidRDefault="00F73617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925974" w:rsidRDefault="00925974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38333B" w:rsidRDefault="0038333B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EF67BF" w:rsidRDefault="00EF67BF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38333B" w:rsidRDefault="0038333B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EF67BF" w:rsidRDefault="00EF67BF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EF67BF" w:rsidRPr="0038333B" w:rsidRDefault="00EF67BF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E23524" w:rsidRPr="0038333B" w:rsidRDefault="00E23524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D7AD5" w:rsidRPr="0038333B" w:rsidRDefault="005D7AD5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D7AD5" w:rsidRDefault="005D7AD5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D7AD5" w:rsidRPr="0038333B" w:rsidRDefault="005D7AD5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E23524" w:rsidRDefault="00E23524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/>
                <w:sz w:val="28"/>
                <w:szCs w:val="28"/>
              </w:rPr>
            </w:pPr>
          </w:p>
          <w:p w:rsidR="00EF67BF" w:rsidRPr="00116F41" w:rsidRDefault="00EF67BF" w:rsidP="006233A3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2E36D2" w:rsidRPr="00EF67BF" w:rsidRDefault="00083C37" w:rsidP="002E36D2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  <w:sz w:val="16"/>
          <w:szCs w:val="16"/>
        </w:rPr>
      </w:pPr>
      <w:r w:rsidRPr="00F73617">
        <w:rPr>
          <w:rFonts w:cs="Calibri-Bold"/>
          <w:bCs/>
          <w:i/>
          <w:sz w:val="16"/>
          <w:szCs w:val="16"/>
        </w:rPr>
        <w:t>Zde popište další technologie</w:t>
      </w:r>
      <w:r w:rsidR="00306966">
        <w:rPr>
          <w:rFonts w:cs="Calibri-Bold"/>
          <w:bCs/>
          <w:i/>
          <w:sz w:val="16"/>
          <w:szCs w:val="16"/>
        </w:rPr>
        <w:t xml:space="preserve"> </w:t>
      </w:r>
      <w:r w:rsidRPr="00F73617">
        <w:rPr>
          <w:rFonts w:cs="Calibri-Bold"/>
          <w:bCs/>
          <w:i/>
          <w:sz w:val="16"/>
          <w:szCs w:val="16"/>
        </w:rPr>
        <w:t>(bazén, vířivka) případně další okolnosti, které mají vliv na spotřebu energie.</w:t>
      </w:r>
      <w:r w:rsidR="00542A9B" w:rsidRPr="00A772F8">
        <w:rPr>
          <w:rFonts w:cs="Calibri-Bold"/>
          <w:b/>
          <w:bCs/>
          <w:i/>
          <w:color w:val="FFFFFF"/>
        </w:rPr>
        <w:t>íslušným</w:t>
      </w:r>
      <w:r w:rsidR="00542A9B" w:rsidRPr="00116F41">
        <w:rPr>
          <w:rFonts w:cs="Calibri-Bold"/>
          <w:b/>
          <w:bCs/>
          <w:color w:val="FFFFFF"/>
        </w:rPr>
        <w:t xml:space="preserve"> krajem </w:t>
      </w:r>
      <w:r w:rsidR="00542A9B" w:rsidRPr="00116F41">
        <w:rPr>
          <w:rFonts w:cs="Calibri"/>
          <w:color w:val="FFFFFF"/>
        </w:rPr>
        <w:t>dle jeho</w:t>
      </w:r>
      <w:r w:rsidR="00A772F8" w:rsidRPr="00A772F8">
        <w:rPr>
          <w:rFonts w:cs="Calibri-Bold"/>
          <w:b/>
          <w:bCs/>
          <w:color w:val="000000"/>
        </w:rPr>
        <w:t xml:space="preserve"> </w:t>
      </w:r>
    </w:p>
    <w:p w:rsidR="00083C37" w:rsidRPr="00971C22" w:rsidRDefault="00083C37" w:rsidP="00083C37">
      <w:pPr>
        <w:spacing w:after="0" w:line="240" w:lineRule="auto"/>
        <w:jc w:val="center"/>
        <w:rPr>
          <w:b/>
          <w:sz w:val="24"/>
        </w:rPr>
      </w:pPr>
      <w:r w:rsidRPr="00971C22">
        <w:rPr>
          <w:b/>
          <w:sz w:val="24"/>
        </w:rPr>
        <w:t>Orientační ceny</w:t>
      </w:r>
      <w:r w:rsidR="00C44C76">
        <w:rPr>
          <w:b/>
          <w:sz w:val="24"/>
        </w:rPr>
        <w:t xml:space="preserve"> služeb</w:t>
      </w:r>
    </w:p>
    <w:tbl>
      <w:tblPr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4702"/>
      </w:tblGrid>
      <w:tr w:rsidR="00922A18" w:rsidTr="00EF67BF">
        <w:trPr>
          <w:trHeight w:val="251"/>
        </w:trPr>
        <w:tc>
          <w:tcPr>
            <w:tcW w:w="4690" w:type="dxa"/>
            <w:vAlign w:val="center"/>
          </w:tcPr>
          <w:p w:rsidR="00922A18" w:rsidRPr="00922A18" w:rsidRDefault="00922A18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Zhodnocení objektu z hlediska energetických úspor</w:t>
            </w:r>
          </w:p>
        </w:tc>
        <w:tc>
          <w:tcPr>
            <w:tcW w:w="4702" w:type="dxa"/>
            <w:vAlign w:val="center"/>
          </w:tcPr>
          <w:p w:rsidR="00922A18" w:rsidRPr="00922A18" w:rsidRDefault="00922A18" w:rsidP="00971C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0,- Kč</w:t>
            </w:r>
          </w:p>
        </w:tc>
      </w:tr>
      <w:tr w:rsidR="00083C37" w:rsidTr="00EF67BF">
        <w:trPr>
          <w:trHeight w:val="347"/>
        </w:trPr>
        <w:tc>
          <w:tcPr>
            <w:tcW w:w="4690" w:type="dxa"/>
            <w:vAlign w:val="center"/>
          </w:tcPr>
          <w:p w:rsidR="00083C37" w:rsidRPr="00922A18" w:rsidRDefault="00083C37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Obhlídka se stavební firmou nebo projektantem pro zásadní rekonstrukci RD</w:t>
            </w:r>
          </w:p>
        </w:tc>
        <w:tc>
          <w:tcPr>
            <w:tcW w:w="4702" w:type="dxa"/>
            <w:vAlign w:val="center"/>
          </w:tcPr>
          <w:p w:rsidR="00083C37" w:rsidRPr="00922A18" w:rsidRDefault="00083C37" w:rsidP="00971C22">
            <w:pPr>
              <w:spacing w:after="0" w:line="240" w:lineRule="auto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1000 Kč / hod</w:t>
            </w:r>
            <w:r w:rsidR="00925C4A" w:rsidRPr="00922A18">
              <w:rPr>
                <w:sz w:val="16"/>
                <w:szCs w:val="16"/>
              </w:rPr>
              <w:t>.</w:t>
            </w:r>
          </w:p>
        </w:tc>
      </w:tr>
      <w:tr w:rsidR="00083C37" w:rsidTr="00EF67BF">
        <w:trPr>
          <w:trHeight w:val="239"/>
        </w:trPr>
        <w:tc>
          <w:tcPr>
            <w:tcW w:w="4690" w:type="dxa"/>
            <w:vAlign w:val="center"/>
          </w:tcPr>
          <w:p w:rsidR="00083C37" w:rsidRPr="00922A18" w:rsidRDefault="00306966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Revize stávajícího zdroje vytápění</w:t>
            </w:r>
          </w:p>
        </w:tc>
        <w:tc>
          <w:tcPr>
            <w:tcW w:w="4702" w:type="dxa"/>
            <w:vAlign w:val="center"/>
          </w:tcPr>
          <w:p w:rsidR="00083C37" w:rsidRPr="00922A18" w:rsidRDefault="00E86F7B" w:rsidP="00971C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600 - </w:t>
            </w:r>
            <w:r w:rsidR="00306966">
              <w:rPr>
                <w:sz w:val="16"/>
                <w:szCs w:val="16"/>
              </w:rPr>
              <w:t>1500,- Kč</w:t>
            </w:r>
            <w:r>
              <w:rPr>
                <w:sz w:val="16"/>
                <w:szCs w:val="16"/>
              </w:rPr>
              <w:t xml:space="preserve"> dle revizního technika</w:t>
            </w:r>
          </w:p>
        </w:tc>
      </w:tr>
      <w:tr w:rsidR="00083C37" w:rsidTr="00EF67BF">
        <w:trPr>
          <w:trHeight w:val="413"/>
        </w:trPr>
        <w:tc>
          <w:tcPr>
            <w:tcW w:w="4690" w:type="dxa"/>
            <w:vAlign w:val="center"/>
          </w:tcPr>
          <w:p w:rsidR="00083C37" w:rsidRPr="00922A18" w:rsidRDefault="00083C37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Zpracování projektové dokumentace k domu, pokud neexistuje a je nutná pro získání dotace</w:t>
            </w:r>
          </w:p>
        </w:tc>
        <w:tc>
          <w:tcPr>
            <w:tcW w:w="4702" w:type="dxa"/>
            <w:vAlign w:val="center"/>
          </w:tcPr>
          <w:p w:rsidR="00083C37" w:rsidRPr="00922A18" w:rsidRDefault="00971C22" w:rsidP="00971C22">
            <w:pPr>
              <w:spacing w:after="0" w:line="240" w:lineRule="auto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Dle velikosti domu a objemu práce</w:t>
            </w:r>
          </w:p>
        </w:tc>
      </w:tr>
      <w:tr w:rsidR="00083C37" w:rsidTr="00EF67BF">
        <w:trPr>
          <w:trHeight w:val="277"/>
        </w:trPr>
        <w:tc>
          <w:tcPr>
            <w:tcW w:w="4690" w:type="dxa"/>
            <w:vAlign w:val="center"/>
          </w:tcPr>
          <w:p w:rsidR="00083C37" w:rsidRPr="00922A18" w:rsidRDefault="00083C37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Zpracování žádosti o dotaci a její podání</w:t>
            </w:r>
          </w:p>
        </w:tc>
        <w:tc>
          <w:tcPr>
            <w:tcW w:w="4702" w:type="dxa"/>
            <w:vAlign w:val="center"/>
          </w:tcPr>
          <w:p w:rsidR="00E5720F" w:rsidRDefault="00906AF0" w:rsidP="00083C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083C37" w:rsidRPr="00922A18">
              <w:rPr>
                <w:sz w:val="16"/>
                <w:szCs w:val="16"/>
              </w:rPr>
              <w:t>00</w:t>
            </w:r>
            <w:r w:rsidR="00F86F53">
              <w:rPr>
                <w:sz w:val="16"/>
                <w:szCs w:val="16"/>
              </w:rPr>
              <w:t>,-</w:t>
            </w:r>
            <w:r w:rsidR="00083C37" w:rsidRPr="00922A18">
              <w:rPr>
                <w:sz w:val="16"/>
                <w:szCs w:val="16"/>
              </w:rPr>
              <w:t xml:space="preserve"> Kč včetně DPH</w:t>
            </w:r>
            <w:r w:rsidR="00E5720F">
              <w:rPr>
                <w:sz w:val="16"/>
                <w:szCs w:val="16"/>
              </w:rPr>
              <w:t xml:space="preserve"> </w:t>
            </w:r>
          </w:p>
          <w:p w:rsidR="00083C37" w:rsidRPr="00922A18" w:rsidRDefault="00E5720F" w:rsidP="00083C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u žádostí podaných v první vlně doplatek pouze 900,- Kč )</w:t>
            </w:r>
          </w:p>
        </w:tc>
      </w:tr>
      <w:tr w:rsidR="00083C37" w:rsidTr="00EF67BF">
        <w:trPr>
          <w:trHeight w:val="455"/>
        </w:trPr>
        <w:tc>
          <w:tcPr>
            <w:tcW w:w="4690" w:type="dxa"/>
            <w:vAlign w:val="center"/>
          </w:tcPr>
          <w:p w:rsidR="00083C37" w:rsidRPr="00922A18" w:rsidRDefault="00083C37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Provize v případě získání dotace</w:t>
            </w:r>
          </w:p>
        </w:tc>
        <w:tc>
          <w:tcPr>
            <w:tcW w:w="4702" w:type="dxa"/>
            <w:vAlign w:val="center"/>
          </w:tcPr>
          <w:p w:rsidR="00487C5A" w:rsidRDefault="00083C37" w:rsidP="00083C37">
            <w:pPr>
              <w:spacing w:after="0" w:line="240" w:lineRule="auto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5% </w:t>
            </w:r>
            <w:r w:rsidR="00F86F53">
              <w:rPr>
                <w:sz w:val="16"/>
                <w:szCs w:val="16"/>
              </w:rPr>
              <w:t xml:space="preserve"> z dotované částky </w:t>
            </w:r>
            <w:r w:rsidRPr="00922A18">
              <w:rPr>
                <w:sz w:val="16"/>
                <w:szCs w:val="16"/>
              </w:rPr>
              <w:t>v případě, že realizaci bude provádět třetí strana</w:t>
            </w:r>
          </w:p>
          <w:p w:rsidR="00083C37" w:rsidRPr="00922A18" w:rsidRDefault="00083C37" w:rsidP="00083C37">
            <w:pPr>
              <w:spacing w:after="0" w:line="240" w:lineRule="auto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V ceně realizace v případě doporučeného dodavatele. </w:t>
            </w:r>
          </w:p>
        </w:tc>
      </w:tr>
      <w:tr w:rsidR="00922A18" w:rsidTr="00EF67BF">
        <w:trPr>
          <w:trHeight w:val="249"/>
        </w:trPr>
        <w:tc>
          <w:tcPr>
            <w:tcW w:w="4690" w:type="dxa"/>
            <w:vAlign w:val="center"/>
          </w:tcPr>
          <w:p w:rsidR="00922A18" w:rsidRPr="00922A18" w:rsidRDefault="00922A18" w:rsidP="00083C37">
            <w:pPr>
              <w:spacing w:after="0" w:line="240" w:lineRule="auto"/>
              <w:ind w:left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Energetický management (péče)</w:t>
            </w:r>
          </w:p>
        </w:tc>
        <w:tc>
          <w:tcPr>
            <w:tcW w:w="4702" w:type="dxa"/>
            <w:vAlign w:val="center"/>
          </w:tcPr>
          <w:p w:rsidR="00922A18" w:rsidRPr="00922A18" w:rsidRDefault="00922A18" w:rsidP="00083C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0,- Kč</w:t>
            </w:r>
          </w:p>
        </w:tc>
      </w:tr>
    </w:tbl>
    <w:p w:rsidR="00306966" w:rsidRDefault="00306966" w:rsidP="00EF67B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EF67BF" w:rsidRPr="00EF67BF" w:rsidRDefault="00EF67BF" w:rsidP="00EF67BF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  <w:sz w:val="16"/>
          <w:szCs w:val="16"/>
        </w:rPr>
      </w:pPr>
      <w:r w:rsidRPr="00116F41">
        <w:rPr>
          <w:rFonts w:cs="Calibri-Bold"/>
          <w:b/>
          <w:bCs/>
          <w:color w:val="000000"/>
        </w:rPr>
        <w:t xml:space="preserve">V </w:t>
      </w:r>
      <w:r>
        <w:rPr>
          <w:rFonts w:cs="Calibri-Bold"/>
          <w:b/>
          <w:bCs/>
          <w:color w:val="000000"/>
        </w:rPr>
        <w:t xml:space="preserve">                                </w:t>
      </w:r>
      <w:r w:rsidRPr="00116F41">
        <w:rPr>
          <w:rFonts w:cs="Calibri-Bold"/>
          <w:b/>
          <w:bCs/>
          <w:color w:val="000000"/>
        </w:rPr>
        <w:t>Dne</w:t>
      </w:r>
      <w:r>
        <w:rPr>
          <w:rFonts w:cs="Calibri-Bold"/>
          <w:b/>
          <w:bCs/>
          <w:color w:val="000000"/>
        </w:rPr>
        <w:t xml:space="preserve"> :</w:t>
      </w:r>
    </w:p>
    <w:p w:rsidR="00EF67BF" w:rsidRDefault="00EF67BF" w:rsidP="00EF67B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</w:rPr>
      </w:pPr>
    </w:p>
    <w:p w:rsidR="00E86F7B" w:rsidRDefault="00E86F7B" w:rsidP="00EF67B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</w:rPr>
      </w:pPr>
    </w:p>
    <w:p w:rsidR="00E86F7B" w:rsidRDefault="00E86F7B" w:rsidP="00EF67B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</w:rPr>
      </w:pPr>
    </w:p>
    <w:p w:rsidR="00EF67BF" w:rsidRDefault="00EF67BF" w:rsidP="00EF67B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</w:rPr>
      </w:pPr>
    </w:p>
    <w:p w:rsidR="00EF67BF" w:rsidRPr="002E36D2" w:rsidRDefault="00EF67BF" w:rsidP="00EF67BF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FFFFFF"/>
        </w:rPr>
      </w:pPr>
      <w:r w:rsidRPr="00116F41">
        <w:rPr>
          <w:rFonts w:cs="Calibri"/>
          <w:color w:val="000000"/>
        </w:rPr>
        <w:t>.................................................................</w:t>
      </w:r>
    </w:p>
    <w:p w:rsidR="00EF67BF" w:rsidRPr="00116F41" w:rsidRDefault="00EF67BF" w:rsidP="00EF67BF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</w:rPr>
      </w:pPr>
      <w:r w:rsidRPr="00116F41">
        <w:rPr>
          <w:rFonts w:cs="Calibri"/>
          <w:color w:val="000000"/>
        </w:rPr>
        <w:t>Jméno a podpis žadatele</w:t>
      </w:r>
    </w:p>
    <w:p w:rsidR="00083C37" w:rsidRDefault="00EF67BF" w:rsidP="009C3A3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</w:rPr>
      </w:pPr>
      <w:r w:rsidRPr="00116F41">
        <w:rPr>
          <w:rFonts w:cs="Calibri"/>
          <w:color w:val="000000"/>
        </w:rPr>
        <w:t>(resp. oprávněné osoby)</w:t>
      </w:r>
    </w:p>
    <w:sectPr w:rsidR="00083C37" w:rsidSect="00A772F8">
      <w:headerReference w:type="default" r:id="rId9"/>
      <w:footerReference w:type="default" r:id="rId10"/>
      <w:pgSz w:w="11906" w:h="16838" w:code="9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48" w:rsidRDefault="00BF0E48" w:rsidP="00D179AD">
      <w:pPr>
        <w:spacing w:after="0" w:line="240" w:lineRule="auto"/>
      </w:pPr>
      <w:r>
        <w:separator/>
      </w:r>
    </w:p>
  </w:endnote>
  <w:endnote w:type="continuationSeparator" w:id="0">
    <w:p w:rsidR="00BF0E48" w:rsidRDefault="00BF0E48" w:rsidP="00D1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7B" w:rsidRPr="00B37CE8" w:rsidRDefault="007E0331" w:rsidP="003A587B">
    <w:pPr>
      <w:pStyle w:val="Zpat"/>
      <w:jc w:val="center"/>
      <w:rPr>
        <w:b/>
        <w:i/>
        <w:sz w:val="20"/>
      </w:rPr>
    </w:pPr>
    <w:r w:rsidRPr="00B37CE8">
      <w:rPr>
        <w:i/>
        <w:sz w:val="20"/>
      </w:rPr>
      <w:t>Žádost i s přílohami odešlete na</w:t>
    </w:r>
    <w:r w:rsidR="003A587B" w:rsidRPr="00B37CE8">
      <w:rPr>
        <w:i/>
        <w:sz w:val="20"/>
      </w:rPr>
      <w:t xml:space="preserve"> : </w:t>
    </w:r>
    <w:r w:rsidRPr="00B37CE8">
      <w:rPr>
        <w:i/>
        <w:sz w:val="20"/>
      </w:rPr>
      <w:t xml:space="preserve"> </w:t>
    </w:r>
    <w:r w:rsidR="003A587B" w:rsidRPr="00B37CE8">
      <w:rPr>
        <w:b/>
        <w:i/>
        <w:sz w:val="20"/>
      </w:rPr>
      <w:t>Sivera electronic s.r.o. Svépomoc III 2204/1, 750 02 Přerov</w:t>
    </w:r>
  </w:p>
  <w:p w:rsidR="007E0331" w:rsidRPr="00B37CE8" w:rsidRDefault="003A587B" w:rsidP="003A587B">
    <w:pPr>
      <w:pStyle w:val="Zpat"/>
      <w:jc w:val="center"/>
      <w:rPr>
        <w:i/>
        <w:sz w:val="20"/>
      </w:rPr>
    </w:pPr>
    <w:r w:rsidRPr="00B37CE8">
      <w:rPr>
        <w:i/>
        <w:sz w:val="20"/>
      </w:rPr>
      <w:t xml:space="preserve">nebo </w:t>
    </w:r>
    <w:r w:rsidR="007E0331" w:rsidRPr="00B37CE8">
      <w:rPr>
        <w:i/>
        <w:sz w:val="20"/>
      </w:rPr>
      <w:t xml:space="preserve">e-mail : </w:t>
    </w:r>
    <w:hyperlink r:id="rId1" w:history="1">
      <w:r w:rsidRPr="00B37CE8">
        <w:rPr>
          <w:rStyle w:val="Hypertextovodkaz"/>
          <w:b/>
          <w:i/>
        </w:rPr>
        <w:t>info@sivera.cz</w:t>
      </w:r>
    </w:hyperlink>
    <w:r w:rsidRPr="00B37CE8">
      <w:rPr>
        <w:b/>
        <w:i/>
      </w:rPr>
      <w:t xml:space="preserve">, </w:t>
    </w:r>
    <w:r w:rsidRPr="00B37CE8">
      <w:rPr>
        <w:i/>
        <w:sz w:val="20"/>
      </w:rPr>
      <w:t xml:space="preserve"> telefon pro dotazy</w:t>
    </w:r>
    <w:r w:rsidRPr="00B37CE8">
      <w:rPr>
        <w:b/>
        <w:i/>
        <w:sz w:val="20"/>
      </w:rPr>
      <w:t xml:space="preserve"> :  </w:t>
    </w:r>
    <w:r w:rsidRPr="00B37CE8">
      <w:rPr>
        <w:b/>
        <w:i/>
      </w:rPr>
      <w:t>60</w:t>
    </w:r>
    <w:r w:rsidR="00925C4A" w:rsidRPr="00B37CE8">
      <w:rPr>
        <w:b/>
        <w:i/>
      </w:rPr>
      <w:t>6</w:t>
    </w:r>
    <w:r w:rsidRPr="00B37CE8">
      <w:rPr>
        <w:b/>
        <w:i/>
      </w:rPr>
      <w:t> 771 771</w:t>
    </w:r>
  </w:p>
  <w:p w:rsidR="003A587B" w:rsidRDefault="003A5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48" w:rsidRDefault="00BF0E48" w:rsidP="00D179AD">
      <w:pPr>
        <w:spacing w:after="0" w:line="240" w:lineRule="auto"/>
      </w:pPr>
      <w:r>
        <w:separator/>
      </w:r>
    </w:p>
  </w:footnote>
  <w:footnote w:type="continuationSeparator" w:id="0">
    <w:p w:rsidR="00BF0E48" w:rsidRDefault="00BF0E48" w:rsidP="00D1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AD" w:rsidRDefault="00D179AD">
    <w:pPr>
      <w:pStyle w:val="Zhlav"/>
      <w:rPr>
        <w:b/>
        <w:i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-173990</wp:posOffset>
          </wp:positionV>
          <wp:extent cx="1416050" cy="552450"/>
          <wp:effectExtent l="19050" t="0" r="0" b="0"/>
          <wp:wrapTight wrapText="bothSides">
            <wp:wrapPolygon edited="0">
              <wp:start x="-291" y="0"/>
              <wp:lineTo x="-291" y="20855"/>
              <wp:lineTo x="21503" y="20855"/>
              <wp:lineTo x="21503" y="0"/>
              <wp:lineTo x="-291" y="0"/>
            </wp:wrapPolygon>
          </wp:wrapTight>
          <wp:docPr id="1" name="Obrázek 0" descr="SElogo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gom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179AD">
      <w:rPr>
        <w:b/>
        <w:i/>
        <w:sz w:val="24"/>
      </w:rPr>
      <w:t xml:space="preserve"> </w:t>
    </w:r>
  </w:p>
  <w:p w:rsidR="002E36D2" w:rsidRPr="00D179AD" w:rsidRDefault="002E36D2">
    <w:pPr>
      <w:pStyle w:val="Zhlav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7DA"/>
    <w:multiLevelType w:val="hybridMultilevel"/>
    <w:tmpl w:val="6CE62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1456"/>
    <w:multiLevelType w:val="hybridMultilevel"/>
    <w:tmpl w:val="AEAA2D20"/>
    <w:lvl w:ilvl="0" w:tplc="8CCE51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C50D7"/>
    <w:multiLevelType w:val="hybridMultilevel"/>
    <w:tmpl w:val="F74A7C86"/>
    <w:lvl w:ilvl="0" w:tplc="052EE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09E4"/>
    <w:multiLevelType w:val="hybridMultilevel"/>
    <w:tmpl w:val="58F05DB4"/>
    <w:lvl w:ilvl="0" w:tplc="8CCE51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9B"/>
    <w:rsid w:val="0000358F"/>
    <w:rsid w:val="00003831"/>
    <w:rsid w:val="000050EF"/>
    <w:rsid w:val="00006D8D"/>
    <w:rsid w:val="00010719"/>
    <w:rsid w:val="00014AF1"/>
    <w:rsid w:val="00015FF0"/>
    <w:rsid w:val="00016EF2"/>
    <w:rsid w:val="00026D2C"/>
    <w:rsid w:val="000277D9"/>
    <w:rsid w:val="00027F3E"/>
    <w:rsid w:val="0003031E"/>
    <w:rsid w:val="000412FD"/>
    <w:rsid w:val="00041768"/>
    <w:rsid w:val="00045080"/>
    <w:rsid w:val="00046EA5"/>
    <w:rsid w:val="0005021B"/>
    <w:rsid w:val="00050F9A"/>
    <w:rsid w:val="0005456E"/>
    <w:rsid w:val="000549C5"/>
    <w:rsid w:val="00054BC7"/>
    <w:rsid w:val="00057950"/>
    <w:rsid w:val="000612EA"/>
    <w:rsid w:val="000624E4"/>
    <w:rsid w:val="000640C8"/>
    <w:rsid w:val="00065608"/>
    <w:rsid w:val="0007557E"/>
    <w:rsid w:val="00077D32"/>
    <w:rsid w:val="00080E09"/>
    <w:rsid w:val="00081AB6"/>
    <w:rsid w:val="00083C37"/>
    <w:rsid w:val="00085532"/>
    <w:rsid w:val="00087E1A"/>
    <w:rsid w:val="00093684"/>
    <w:rsid w:val="0009770B"/>
    <w:rsid w:val="000A07A5"/>
    <w:rsid w:val="000A4CFC"/>
    <w:rsid w:val="000A50CD"/>
    <w:rsid w:val="000A6FE9"/>
    <w:rsid w:val="000A72BC"/>
    <w:rsid w:val="000A7FBA"/>
    <w:rsid w:val="000B63C0"/>
    <w:rsid w:val="000C283F"/>
    <w:rsid w:val="000C45A7"/>
    <w:rsid w:val="000C47C1"/>
    <w:rsid w:val="000C67D5"/>
    <w:rsid w:val="000C6D91"/>
    <w:rsid w:val="000D5D01"/>
    <w:rsid w:val="000D6C75"/>
    <w:rsid w:val="000D6E2B"/>
    <w:rsid w:val="000E0BFC"/>
    <w:rsid w:val="000E359E"/>
    <w:rsid w:val="000E3DC9"/>
    <w:rsid w:val="000E4595"/>
    <w:rsid w:val="000E52BC"/>
    <w:rsid w:val="000E759D"/>
    <w:rsid w:val="000F3002"/>
    <w:rsid w:val="000F369C"/>
    <w:rsid w:val="000F3CBD"/>
    <w:rsid w:val="000F3ED0"/>
    <w:rsid w:val="000F408B"/>
    <w:rsid w:val="000F4FE5"/>
    <w:rsid w:val="000F5EE2"/>
    <w:rsid w:val="000F7F43"/>
    <w:rsid w:val="0010198A"/>
    <w:rsid w:val="00104723"/>
    <w:rsid w:val="00104FF8"/>
    <w:rsid w:val="00105E8E"/>
    <w:rsid w:val="00112BD6"/>
    <w:rsid w:val="00116F41"/>
    <w:rsid w:val="001229AC"/>
    <w:rsid w:val="00123BAF"/>
    <w:rsid w:val="00124781"/>
    <w:rsid w:val="001259E6"/>
    <w:rsid w:val="0013250A"/>
    <w:rsid w:val="0013252E"/>
    <w:rsid w:val="0013365E"/>
    <w:rsid w:val="00136B2E"/>
    <w:rsid w:val="00137DF5"/>
    <w:rsid w:val="001503D3"/>
    <w:rsid w:val="001510B9"/>
    <w:rsid w:val="0015489F"/>
    <w:rsid w:val="00154B25"/>
    <w:rsid w:val="001554A2"/>
    <w:rsid w:val="00160765"/>
    <w:rsid w:val="001614FD"/>
    <w:rsid w:val="00163E5D"/>
    <w:rsid w:val="001640AC"/>
    <w:rsid w:val="0017719F"/>
    <w:rsid w:val="00180584"/>
    <w:rsid w:val="001823DB"/>
    <w:rsid w:val="00182A42"/>
    <w:rsid w:val="00184D35"/>
    <w:rsid w:val="001860DC"/>
    <w:rsid w:val="0019027C"/>
    <w:rsid w:val="00191D26"/>
    <w:rsid w:val="001961E5"/>
    <w:rsid w:val="001A0400"/>
    <w:rsid w:val="001A1154"/>
    <w:rsid w:val="001A72C3"/>
    <w:rsid w:val="001B52B2"/>
    <w:rsid w:val="001C0970"/>
    <w:rsid w:val="001C21E4"/>
    <w:rsid w:val="001C32A3"/>
    <w:rsid w:val="001C787A"/>
    <w:rsid w:val="001D35EA"/>
    <w:rsid w:val="001D3E44"/>
    <w:rsid w:val="001D55EE"/>
    <w:rsid w:val="001D67A8"/>
    <w:rsid w:val="001D6DC1"/>
    <w:rsid w:val="001D7AD9"/>
    <w:rsid w:val="001D7E7F"/>
    <w:rsid w:val="001E0718"/>
    <w:rsid w:val="001E1116"/>
    <w:rsid w:val="001E4397"/>
    <w:rsid w:val="001E472A"/>
    <w:rsid w:val="001E5B48"/>
    <w:rsid w:val="001E5E4B"/>
    <w:rsid w:val="001F5122"/>
    <w:rsid w:val="001F598E"/>
    <w:rsid w:val="00201935"/>
    <w:rsid w:val="00206990"/>
    <w:rsid w:val="0021273C"/>
    <w:rsid w:val="0021310B"/>
    <w:rsid w:val="0021391C"/>
    <w:rsid w:val="00215D9F"/>
    <w:rsid w:val="00216585"/>
    <w:rsid w:val="0021706D"/>
    <w:rsid w:val="002177A8"/>
    <w:rsid w:val="002220E1"/>
    <w:rsid w:val="002231A9"/>
    <w:rsid w:val="00224E6D"/>
    <w:rsid w:val="00225044"/>
    <w:rsid w:val="0022797D"/>
    <w:rsid w:val="00227A14"/>
    <w:rsid w:val="00227E34"/>
    <w:rsid w:val="00233127"/>
    <w:rsid w:val="0023312B"/>
    <w:rsid w:val="002331BD"/>
    <w:rsid w:val="00233E2F"/>
    <w:rsid w:val="0023562D"/>
    <w:rsid w:val="00236306"/>
    <w:rsid w:val="002453C1"/>
    <w:rsid w:val="00245576"/>
    <w:rsid w:val="00245D62"/>
    <w:rsid w:val="00246FB1"/>
    <w:rsid w:val="00252D9D"/>
    <w:rsid w:val="002530C2"/>
    <w:rsid w:val="002563A9"/>
    <w:rsid w:val="00256A87"/>
    <w:rsid w:val="0026410B"/>
    <w:rsid w:val="00267178"/>
    <w:rsid w:val="00271585"/>
    <w:rsid w:val="00271F1F"/>
    <w:rsid w:val="00272805"/>
    <w:rsid w:val="00275831"/>
    <w:rsid w:val="00280540"/>
    <w:rsid w:val="00283D65"/>
    <w:rsid w:val="00284168"/>
    <w:rsid w:val="00292E6C"/>
    <w:rsid w:val="00297684"/>
    <w:rsid w:val="002A1C60"/>
    <w:rsid w:val="002A1E5D"/>
    <w:rsid w:val="002A2275"/>
    <w:rsid w:val="002A25D8"/>
    <w:rsid w:val="002A3656"/>
    <w:rsid w:val="002B230D"/>
    <w:rsid w:val="002B26A2"/>
    <w:rsid w:val="002B4531"/>
    <w:rsid w:val="002B4D66"/>
    <w:rsid w:val="002B50C1"/>
    <w:rsid w:val="002C3A75"/>
    <w:rsid w:val="002C5966"/>
    <w:rsid w:val="002D1BF3"/>
    <w:rsid w:val="002D515D"/>
    <w:rsid w:val="002E36D2"/>
    <w:rsid w:val="002E51B4"/>
    <w:rsid w:val="002E552D"/>
    <w:rsid w:val="002E5C2D"/>
    <w:rsid w:val="002E7533"/>
    <w:rsid w:val="002F1021"/>
    <w:rsid w:val="002F5FF0"/>
    <w:rsid w:val="002F6D1D"/>
    <w:rsid w:val="00301235"/>
    <w:rsid w:val="0030152C"/>
    <w:rsid w:val="00301884"/>
    <w:rsid w:val="0030613D"/>
    <w:rsid w:val="00306966"/>
    <w:rsid w:val="00315F89"/>
    <w:rsid w:val="00322995"/>
    <w:rsid w:val="00322C17"/>
    <w:rsid w:val="0032475C"/>
    <w:rsid w:val="00324873"/>
    <w:rsid w:val="00327F8A"/>
    <w:rsid w:val="0033107E"/>
    <w:rsid w:val="003312F3"/>
    <w:rsid w:val="003314AD"/>
    <w:rsid w:val="00333273"/>
    <w:rsid w:val="0033387E"/>
    <w:rsid w:val="00334A8F"/>
    <w:rsid w:val="0034295E"/>
    <w:rsid w:val="00342B92"/>
    <w:rsid w:val="00347117"/>
    <w:rsid w:val="0035145C"/>
    <w:rsid w:val="00352102"/>
    <w:rsid w:val="00352CF9"/>
    <w:rsid w:val="00353AC0"/>
    <w:rsid w:val="00353BF8"/>
    <w:rsid w:val="0035483D"/>
    <w:rsid w:val="00354CD4"/>
    <w:rsid w:val="00356F6D"/>
    <w:rsid w:val="00362F8E"/>
    <w:rsid w:val="00371E3D"/>
    <w:rsid w:val="00372D0E"/>
    <w:rsid w:val="003738FB"/>
    <w:rsid w:val="00376725"/>
    <w:rsid w:val="00380F2E"/>
    <w:rsid w:val="00381405"/>
    <w:rsid w:val="00381816"/>
    <w:rsid w:val="00382804"/>
    <w:rsid w:val="0038333B"/>
    <w:rsid w:val="00384599"/>
    <w:rsid w:val="00384824"/>
    <w:rsid w:val="0039129B"/>
    <w:rsid w:val="00393DA0"/>
    <w:rsid w:val="003A00BB"/>
    <w:rsid w:val="003A05D9"/>
    <w:rsid w:val="003A1EF2"/>
    <w:rsid w:val="003A3790"/>
    <w:rsid w:val="003A4E4A"/>
    <w:rsid w:val="003A587B"/>
    <w:rsid w:val="003B2C50"/>
    <w:rsid w:val="003B3968"/>
    <w:rsid w:val="003B64F2"/>
    <w:rsid w:val="003C3645"/>
    <w:rsid w:val="003C4CA1"/>
    <w:rsid w:val="003C5A06"/>
    <w:rsid w:val="003C66D0"/>
    <w:rsid w:val="003C69F9"/>
    <w:rsid w:val="003D09BF"/>
    <w:rsid w:val="003D10EB"/>
    <w:rsid w:val="003D3344"/>
    <w:rsid w:val="003F036B"/>
    <w:rsid w:val="003F194E"/>
    <w:rsid w:val="003F585D"/>
    <w:rsid w:val="003F69BC"/>
    <w:rsid w:val="00402C8F"/>
    <w:rsid w:val="00402F46"/>
    <w:rsid w:val="00413305"/>
    <w:rsid w:val="00424381"/>
    <w:rsid w:val="00427DEE"/>
    <w:rsid w:val="00431C74"/>
    <w:rsid w:val="004322C4"/>
    <w:rsid w:val="00432550"/>
    <w:rsid w:val="004342AD"/>
    <w:rsid w:val="004349B3"/>
    <w:rsid w:val="004363C2"/>
    <w:rsid w:val="004432EE"/>
    <w:rsid w:val="00445699"/>
    <w:rsid w:val="00445D57"/>
    <w:rsid w:val="00445E73"/>
    <w:rsid w:val="00446632"/>
    <w:rsid w:val="0045253E"/>
    <w:rsid w:val="00461315"/>
    <w:rsid w:val="00465614"/>
    <w:rsid w:val="00470B98"/>
    <w:rsid w:val="00471C83"/>
    <w:rsid w:val="00473C59"/>
    <w:rsid w:val="00480470"/>
    <w:rsid w:val="004852DB"/>
    <w:rsid w:val="00487C5A"/>
    <w:rsid w:val="00490E1F"/>
    <w:rsid w:val="004919C4"/>
    <w:rsid w:val="0049350E"/>
    <w:rsid w:val="00497F1B"/>
    <w:rsid w:val="004A1EC2"/>
    <w:rsid w:val="004A2F03"/>
    <w:rsid w:val="004B1394"/>
    <w:rsid w:val="004B2548"/>
    <w:rsid w:val="004B45DC"/>
    <w:rsid w:val="004B6C46"/>
    <w:rsid w:val="004C241C"/>
    <w:rsid w:val="004C4464"/>
    <w:rsid w:val="004C4C6A"/>
    <w:rsid w:val="004C5D2B"/>
    <w:rsid w:val="004C7445"/>
    <w:rsid w:val="004C7581"/>
    <w:rsid w:val="004D0D23"/>
    <w:rsid w:val="004D1FAC"/>
    <w:rsid w:val="004D1FB3"/>
    <w:rsid w:val="004D24F7"/>
    <w:rsid w:val="004D3EBB"/>
    <w:rsid w:val="004D40C3"/>
    <w:rsid w:val="004D6429"/>
    <w:rsid w:val="004E4297"/>
    <w:rsid w:val="004E6F86"/>
    <w:rsid w:val="004F04D8"/>
    <w:rsid w:val="004F413C"/>
    <w:rsid w:val="005003CE"/>
    <w:rsid w:val="00506FCF"/>
    <w:rsid w:val="005077EF"/>
    <w:rsid w:val="00507F9E"/>
    <w:rsid w:val="0051179D"/>
    <w:rsid w:val="00512082"/>
    <w:rsid w:val="005155A3"/>
    <w:rsid w:val="00516D2C"/>
    <w:rsid w:val="005220CF"/>
    <w:rsid w:val="00522B11"/>
    <w:rsid w:val="00527BFF"/>
    <w:rsid w:val="005318DA"/>
    <w:rsid w:val="00532955"/>
    <w:rsid w:val="00532CBC"/>
    <w:rsid w:val="00532F4A"/>
    <w:rsid w:val="00540E0F"/>
    <w:rsid w:val="0054175B"/>
    <w:rsid w:val="005428CC"/>
    <w:rsid w:val="00542A9B"/>
    <w:rsid w:val="00542B67"/>
    <w:rsid w:val="00543C32"/>
    <w:rsid w:val="00544581"/>
    <w:rsid w:val="005449BC"/>
    <w:rsid w:val="00545C35"/>
    <w:rsid w:val="005539E9"/>
    <w:rsid w:val="005610F3"/>
    <w:rsid w:val="0056337F"/>
    <w:rsid w:val="0056395A"/>
    <w:rsid w:val="005655DB"/>
    <w:rsid w:val="00566FA6"/>
    <w:rsid w:val="00572992"/>
    <w:rsid w:val="005738AD"/>
    <w:rsid w:val="00574DA1"/>
    <w:rsid w:val="00576EA5"/>
    <w:rsid w:val="00585410"/>
    <w:rsid w:val="00587BA8"/>
    <w:rsid w:val="0059227A"/>
    <w:rsid w:val="00592E46"/>
    <w:rsid w:val="005939EA"/>
    <w:rsid w:val="005A5266"/>
    <w:rsid w:val="005A7198"/>
    <w:rsid w:val="005B5948"/>
    <w:rsid w:val="005C77DF"/>
    <w:rsid w:val="005D2EBC"/>
    <w:rsid w:val="005D583F"/>
    <w:rsid w:val="005D5E3E"/>
    <w:rsid w:val="005D7AD5"/>
    <w:rsid w:val="005E3168"/>
    <w:rsid w:val="005E4975"/>
    <w:rsid w:val="005E49DC"/>
    <w:rsid w:val="005F39CA"/>
    <w:rsid w:val="005F4431"/>
    <w:rsid w:val="005F5BF5"/>
    <w:rsid w:val="006004A9"/>
    <w:rsid w:val="0061530E"/>
    <w:rsid w:val="00616431"/>
    <w:rsid w:val="00620BAF"/>
    <w:rsid w:val="00624128"/>
    <w:rsid w:val="00626E89"/>
    <w:rsid w:val="0063115D"/>
    <w:rsid w:val="00631A0B"/>
    <w:rsid w:val="00634C12"/>
    <w:rsid w:val="00637C32"/>
    <w:rsid w:val="00641F74"/>
    <w:rsid w:val="006423BD"/>
    <w:rsid w:val="00647914"/>
    <w:rsid w:val="00651DC6"/>
    <w:rsid w:val="006534C3"/>
    <w:rsid w:val="00654B59"/>
    <w:rsid w:val="00655069"/>
    <w:rsid w:val="00662D8C"/>
    <w:rsid w:val="00663D7C"/>
    <w:rsid w:val="00667AD6"/>
    <w:rsid w:val="00674DD9"/>
    <w:rsid w:val="0067595B"/>
    <w:rsid w:val="00676608"/>
    <w:rsid w:val="00677524"/>
    <w:rsid w:val="00677594"/>
    <w:rsid w:val="00680DFA"/>
    <w:rsid w:val="0068468A"/>
    <w:rsid w:val="00686086"/>
    <w:rsid w:val="0069169B"/>
    <w:rsid w:val="006919C1"/>
    <w:rsid w:val="006934EE"/>
    <w:rsid w:val="00694FEA"/>
    <w:rsid w:val="00695AD7"/>
    <w:rsid w:val="0069666E"/>
    <w:rsid w:val="006969B5"/>
    <w:rsid w:val="00697872"/>
    <w:rsid w:val="006A07BA"/>
    <w:rsid w:val="006A2661"/>
    <w:rsid w:val="006A4864"/>
    <w:rsid w:val="006A563B"/>
    <w:rsid w:val="006B2472"/>
    <w:rsid w:val="006B4521"/>
    <w:rsid w:val="006B7180"/>
    <w:rsid w:val="006C034B"/>
    <w:rsid w:val="006C0B51"/>
    <w:rsid w:val="006D12AE"/>
    <w:rsid w:val="006E138C"/>
    <w:rsid w:val="006E2692"/>
    <w:rsid w:val="006E5E70"/>
    <w:rsid w:val="006E5F51"/>
    <w:rsid w:val="006E6D04"/>
    <w:rsid w:val="006F7E87"/>
    <w:rsid w:val="0070069B"/>
    <w:rsid w:val="007006FF"/>
    <w:rsid w:val="00700A6C"/>
    <w:rsid w:val="00705B01"/>
    <w:rsid w:val="00711221"/>
    <w:rsid w:val="00712213"/>
    <w:rsid w:val="00712A85"/>
    <w:rsid w:val="00715F66"/>
    <w:rsid w:val="007161C3"/>
    <w:rsid w:val="007202F6"/>
    <w:rsid w:val="00720C8A"/>
    <w:rsid w:val="00721C40"/>
    <w:rsid w:val="00732406"/>
    <w:rsid w:val="00744367"/>
    <w:rsid w:val="00750093"/>
    <w:rsid w:val="00760D03"/>
    <w:rsid w:val="007626A7"/>
    <w:rsid w:val="0076367E"/>
    <w:rsid w:val="00766362"/>
    <w:rsid w:val="00766589"/>
    <w:rsid w:val="00766F8D"/>
    <w:rsid w:val="007775D9"/>
    <w:rsid w:val="00781A2A"/>
    <w:rsid w:val="00782461"/>
    <w:rsid w:val="00784BFC"/>
    <w:rsid w:val="00786094"/>
    <w:rsid w:val="00787486"/>
    <w:rsid w:val="007924C8"/>
    <w:rsid w:val="0079407C"/>
    <w:rsid w:val="00795368"/>
    <w:rsid w:val="0079580F"/>
    <w:rsid w:val="007A1FC2"/>
    <w:rsid w:val="007A38AA"/>
    <w:rsid w:val="007B1EC9"/>
    <w:rsid w:val="007B4365"/>
    <w:rsid w:val="007C120A"/>
    <w:rsid w:val="007C282E"/>
    <w:rsid w:val="007C4974"/>
    <w:rsid w:val="007C4A34"/>
    <w:rsid w:val="007C60E2"/>
    <w:rsid w:val="007C6CD5"/>
    <w:rsid w:val="007D2DED"/>
    <w:rsid w:val="007E0331"/>
    <w:rsid w:val="007E0BD6"/>
    <w:rsid w:val="007E1796"/>
    <w:rsid w:val="007E3E48"/>
    <w:rsid w:val="007E4BDD"/>
    <w:rsid w:val="007F17E7"/>
    <w:rsid w:val="007F5E06"/>
    <w:rsid w:val="007F7516"/>
    <w:rsid w:val="00815AA9"/>
    <w:rsid w:val="00816C8C"/>
    <w:rsid w:val="00816DEE"/>
    <w:rsid w:val="008179E9"/>
    <w:rsid w:val="008212F5"/>
    <w:rsid w:val="00823C93"/>
    <w:rsid w:val="00824FFE"/>
    <w:rsid w:val="00830083"/>
    <w:rsid w:val="008310DA"/>
    <w:rsid w:val="008320BE"/>
    <w:rsid w:val="00834274"/>
    <w:rsid w:val="00834776"/>
    <w:rsid w:val="00843348"/>
    <w:rsid w:val="0084381B"/>
    <w:rsid w:val="00845C0F"/>
    <w:rsid w:val="00846A6E"/>
    <w:rsid w:val="00846BE5"/>
    <w:rsid w:val="00847035"/>
    <w:rsid w:val="00863B46"/>
    <w:rsid w:val="00867F1B"/>
    <w:rsid w:val="008705BB"/>
    <w:rsid w:val="008709BF"/>
    <w:rsid w:val="008730D2"/>
    <w:rsid w:val="008742F9"/>
    <w:rsid w:val="00875B46"/>
    <w:rsid w:val="00876163"/>
    <w:rsid w:val="008765EA"/>
    <w:rsid w:val="008813BA"/>
    <w:rsid w:val="0088144F"/>
    <w:rsid w:val="00881794"/>
    <w:rsid w:val="00882605"/>
    <w:rsid w:val="00891CA7"/>
    <w:rsid w:val="00894CD9"/>
    <w:rsid w:val="008A13C5"/>
    <w:rsid w:val="008A140E"/>
    <w:rsid w:val="008A2310"/>
    <w:rsid w:val="008A29A7"/>
    <w:rsid w:val="008A3257"/>
    <w:rsid w:val="008A5733"/>
    <w:rsid w:val="008B196A"/>
    <w:rsid w:val="008B3A0B"/>
    <w:rsid w:val="008B6FAA"/>
    <w:rsid w:val="008C0DA8"/>
    <w:rsid w:val="008C1221"/>
    <w:rsid w:val="008C127D"/>
    <w:rsid w:val="008C1835"/>
    <w:rsid w:val="008C40B0"/>
    <w:rsid w:val="008D3C29"/>
    <w:rsid w:val="008D6832"/>
    <w:rsid w:val="008E18D4"/>
    <w:rsid w:val="008E6556"/>
    <w:rsid w:val="008E7B70"/>
    <w:rsid w:val="008F7E8D"/>
    <w:rsid w:val="00900228"/>
    <w:rsid w:val="00901C19"/>
    <w:rsid w:val="009040E8"/>
    <w:rsid w:val="00906AF0"/>
    <w:rsid w:val="00906AFC"/>
    <w:rsid w:val="00910772"/>
    <w:rsid w:val="00910B05"/>
    <w:rsid w:val="00915A94"/>
    <w:rsid w:val="0091741E"/>
    <w:rsid w:val="00922A18"/>
    <w:rsid w:val="00924C13"/>
    <w:rsid w:val="00925974"/>
    <w:rsid w:val="00925C4A"/>
    <w:rsid w:val="00926074"/>
    <w:rsid w:val="0093779E"/>
    <w:rsid w:val="00940150"/>
    <w:rsid w:val="00940921"/>
    <w:rsid w:val="00944649"/>
    <w:rsid w:val="009467F2"/>
    <w:rsid w:val="009530AF"/>
    <w:rsid w:val="00957369"/>
    <w:rsid w:val="00957AD0"/>
    <w:rsid w:val="0096498F"/>
    <w:rsid w:val="00971C22"/>
    <w:rsid w:val="00974312"/>
    <w:rsid w:val="009837F6"/>
    <w:rsid w:val="00983E3A"/>
    <w:rsid w:val="00984111"/>
    <w:rsid w:val="009842F3"/>
    <w:rsid w:val="00984AE4"/>
    <w:rsid w:val="00991B06"/>
    <w:rsid w:val="009936AC"/>
    <w:rsid w:val="00994D26"/>
    <w:rsid w:val="009A4D4B"/>
    <w:rsid w:val="009B3A66"/>
    <w:rsid w:val="009B48D1"/>
    <w:rsid w:val="009C3A35"/>
    <w:rsid w:val="009D0AA1"/>
    <w:rsid w:val="009D0ECE"/>
    <w:rsid w:val="009D30C1"/>
    <w:rsid w:val="009D72C8"/>
    <w:rsid w:val="009E1C23"/>
    <w:rsid w:val="009E3D26"/>
    <w:rsid w:val="009E4038"/>
    <w:rsid w:val="009E5CD7"/>
    <w:rsid w:val="009F3283"/>
    <w:rsid w:val="009F3EB4"/>
    <w:rsid w:val="009F73EA"/>
    <w:rsid w:val="009F7830"/>
    <w:rsid w:val="00A008A3"/>
    <w:rsid w:val="00A00F24"/>
    <w:rsid w:val="00A07315"/>
    <w:rsid w:val="00A10FC9"/>
    <w:rsid w:val="00A13704"/>
    <w:rsid w:val="00A142EC"/>
    <w:rsid w:val="00A159C2"/>
    <w:rsid w:val="00A20589"/>
    <w:rsid w:val="00A22AA1"/>
    <w:rsid w:val="00A2346E"/>
    <w:rsid w:val="00A25665"/>
    <w:rsid w:val="00A309EA"/>
    <w:rsid w:val="00A34F7B"/>
    <w:rsid w:val="00A3508B"/>
    <w:rsid w:val="00A36533"/>
    <w:rsid w:val="00A37C16"/>
    <w:rsid w:val="00A41DF5"/>
    <w:rsid w:val="00A42B49"/>
    <w:rsid w:val="00A531C2"/>
    <w:rsid w:val="00A57866"/>
    <w:rsid w:val="00A60C78"/>
    <w:rsid w:val="00A62328"/>
    <w:rsid w:val="00A63511"/>
    <w:rsid w:val="00A67903"/>
    <w:rsid w:val="00A72273"/>
    <w:rsid w:val="00A722D3"/>
    <w:rsid w:val="00A73C1E"/>
    <w:rsid w:val="00A75BA8"/>
    <w:rsid w:val="00A75D8F"/>
    <w:rsid w:val="00A772F8"/>
    <w:rsid w:val="00A81C46"/>
    <w:rsid w:val="00A82306"/>
    <w:rsid w:val="00A830D7"/>
    <w:rsid w:val="00A84B55"/>
    <w:rsid w:val="00A936B2"/>
    <w:rsid w:val="00A96C77"/>
    <w:rsid w:val="00AA2998"/>
    <w:rsid w:val="00AA2C13"/>
    <w:rsid w:val="00AA3152"/>
    <w:rsid w:val="00AA63C8"/>
    <w:rsid w:val="00AA79DA"/>
    <w:rsid w:val="00AB1C23"/>
    <w:rsid w:val="00AC0202"/>
    <w:rsid w:val="00AC189B"/>
    <w:rsid w:val="00AC26EE"/>
    <w:rsid w:val="00AC3FC0"/>
    <w:rsid w:val="00AC4AD8"/>
    <w:rsid w:val="00AC4FAA"/>
    <w:rsid w:val="00AD3F81"/>
    <w:rsid w:val="00AD66F4"/>
    <w:rsid w:val="00AD71B9"/>
    <w:rsid w:val="00AE2604"/>
    <w:rsid w:val="00AE2C90"/>
    <w:rsid w:val="00AE4B25"/>
    <w:rsid w:val="00AE5986"/>
    <w:rsid w:val="00AE61C3"/>
    <w:rsid w:val="00AE6308"/>
    <w:rsid w:val="00AF05B1"/>
    <w:rsid w:val="00AF279C"/>
    <w:rsid w:val="00AF315A"/>
    <w:rsid w:val="00B000F6"/>
    <w:rsid w:val="00B01142"/>
    <w:rsid w:val="00B0190F"/>
    <w:rsid w:val="00B024AC"/>
    <w:rsid w:val="00B0364A"/>
    <w:rsid w:val="00B07B89"/>
    <w:rsid w:val="00B104BA"/>
    <w:rsid w:val="00B15166"/>
    <w:rsid w:val="00B2077B"/>
    <w:rsid w:val="00B20B7D"/>
    <w:rsid w:val="00B21DA6"/>
    <w:rsid w:val="00B324E2"/>
    <w:rsid w:val="00B3278E"/>
    <w:rsid w:val="00B35EB6"/>
    <w:rsid w:val="00B3646A"/>
    <w:rsid w:val="00B36A48"/>
    <w:rsid w:val="00B37CE8"/>
    <w:rsid w:val="00B44553"/>
    <w:rsid w:val="00B45C6A"/>
    <w:rsid w:val="00B47823"/>
    <w:rsid w:val="00B51426"/>
    <w:rsid w:val="00B5188E"/>
    <w:rsid w:val="00B52A39"/>
    <w:rsid w:val="00B53AD0"/>
    <w:rsid w:val="00B53FB0"/>
    <w:rsid w:val="00B622ED"/>
    <w:rsid w:val="00B62FCB"/>
    <w:rsid w:val="00B66006"/>
    <w:rsid w:val="00B708FB"/>
    <w:rsid w:val="00B71F2E"/>
    <w:rsid w:val="00B72613"/>
    <w:rsid w:val="00B7465A"/>
    <w:rsid w:val="00B818A2"/>
    <w:rsid w:val="00B90BC6"/>
    <w:rsid w:val="00B90EDE"/>
    <w:rsid w:val="00B93E6E"/>
    <w:rsid w:val="00B940A0"/>
    <w:rsid w:val="00BA23E5"/>
    <w:rsid w:val="00BA29C5"/>
    <w:rsid w:val="00BB334D"/>
    <w:rsid w:val="00BB3F51"/>
    <w:rsid w:val="00BB66F1"/>
    <w:rsid w:val="00BC0067"/>
    <w:rsid w:val="00BC07FE"/>
    <w:rsid w:val="00BC7CAF"/>
    <w:rsid w:val="00BD092C"/>
    <w:rsid w:val="00BD711F"/>
    <w:rsid w:val="00BE18AB"/>
    <w:rsid w:val="00BE2C98"/>
    <w:rsid w:val="00BE33C6"/>
    <w:rsid w:val="00BE47C2"/>
    <w:rsid w:val="00BE4F2C"/>
    <w:rsid w:val="00BE776F"/>
    <w:rsid w:val="00BF0E48"/>
    <w:rsid w:val="00BF1C3F"/>
    <w:rsid w:val="00BF3D41"/>
    <w:rsid w:val="00BF43DC"/>
    <w:rsid w:val="00BF457D"/>
    <w:rsid w:val="00C00349"/>
    <w:rsid w:val="00C00B42"/>
    <w:rsid w:val="00C02162"/>
    <w:rsid w:val="00C03125"/>
    <w:rsid w:val="00C044E4"/>
    <w:rsid w:val="00C04934"/>
    <w:rsid w:val="00C06D77"/>
    <w:rsid w:val="00C1047F"/>
    <w:rsid w:val="00C125C4"/>
    <w:rsid w:val="00C165BC"/>
    <w:rsid w:val="00C273BE"/>
    <w:rsid w:val="00C330CB"/>
    <w:rsid w:val="00C3688D"/>
    <w:rsid w:val="00C408EA"/>
    <w:rsid w:val="00C44562"/>
    <w:rsid w:val="00C44C76"/>
    <w:rsid w:val="00C47083"/>
    <w:rsid w:val="00C475E6"/>
    <w:rsid w:val="00C50424"/>
    <w:rsid w:val="00C52A48"/>
    <w:rsid w:val="00C55808"/>
    <w:rsid w:val="00C63E1C"/>
    <w:rsid w:val="00C650F6"/>
    <w:rsid w:val="00C67F64"/>
    <w:rsid w:val="00C71BAC"/>
    <w:rsid w:val="00C72E24"/>
    <w:rsid w:val="00C73234"/>
    <w:rsid w:val="00C766F2"/>
    <w:rsid w:val="00C803D8"/>
    <w:rsid w:val="00C80835"/>
    <w:rsid w:val="00C80CFE"/>
    <w:rsid w:val="00C8206E"/>
    <w:rsid w:val="00C822F4"/>
    <w:rsid w:val="00C8429D"/>
    <w:rsid w:val="00C85F5F"/>
    <w:rsid w:val="00C86C98"/>
    <w:rsid w:val="00C876DC"/>
    <w:rsid w:val="00C92852"/>
    <w:rsid w:val="00C936E3"/>
    <w:rsid w:val="00C945BA"/>
    <w:rsid w:val="00CA09A4"/>
    <w:rsid w:val="00CA0EB6"/>
    <w:rsid w:val="00CA1E28"/>
    <w:rsid w:val="00CA36A4"/>
    <w:rsid w:val="00CA59F3"/>
    <w:rsid w:val="00CC3F50"/>
    <w:rsid w:val="00CD257B"/>
    <w:rsid w:val="00CD48FD"/>
    <w:rsid w:val="00CD56D4"/>
    <w:rsid w:val="00CD6A8A"/>
    <w:rsid w:val="00CD743B"/>
    <w:rsid w:val="00CE326B"/>
    <w:rsid w:val="00CE3301"/>
    <w:rsid w:val="00CE7AB1"/>
    <w:rsid w:val="00CF2278"/>
    <w:rsid w:val="00CF4770"/>
    <w:rsid w:val="00CF5370"/>
    <w:rsid w:val="00CF701D"/>
    <w:rsid w:val="00D0040F"/>
    <w:rsid w:val="00D0353C"/>
    <w:rsid w:val="00D050FB"/>
    <w:rsid w:val="00D065A7"/>
    <w:rsid w:val="00D13FDA"/>
    <w:rsid w:val="00D1489E"/>
    <w:rsid w:val="00D179AD"/>
    <w:rsid w:val="00D17AA3"/>
    <w:rsid w:val="00D21723"/>
    <w:rsid w:val="00D23B11"/>
    <w:rsid w:val="00D25407"/>
    <w:rsid w:val="00D25771"/>
    <w:rsid w:val="00D31CAB"/>
    <w:rsid w:val="00D31E28"/>
    <w:rsid w:val="00D33A9C"/>
    <w:rsid w:val="00D35612"/>
    <w:rsid w:val="00D37CCA"/>
    <w:rsid w:val="00D40197"/>
    <w:rsid w:val="00D46652"/>
    <w:rsid w:val="00D54991"/>
    <w:rsid w:val="00D57B4F"/>
    <w:rsid w:val="00D6012F"/>
    <w:rsid w:val="00D617F9"/>
    <w:rsid w:val="00D6373C"/>
    <w:rsid w:val="00D650B6"/>
    <w:rsid w:val="00D77C57"/>
    <w:rsid w:val="00D81626"/>
    <w:rsid w:val="00D82B53"/>
    <w:rsid w:val="00D84E89"/>
    <w:rsid w:val="00D924EF"/>
    <w:rsid w:val="00D94419"/>
    <w:rsid w:val="00D95425"/>
    <w:rsid w:val="00D96171"/>
    <w:rsid w:val="00DA0BDB"/>
    <w:rsid w:val="00DA22BB"/>
    <w:rsid w:val="00DA28AD"/>
    <w:rsid w:val="00DA306D"/>
    <w:rsid w:val="00DA4FFD"/>
    <w:rsid w:val="00DA6BAF"/>
    <w:rsid w:val="00DA71F8"/>
    <w:rsid w:val="00DB630C"/>
    <w:rsid w:val="00DB7A45"/>
    <w:rsid w:val="00DC2E3B"/>
    <w:rsid w:val="00DC4438"/>
    <w:rsid w:val="00DC72E7"/>
    <w:rsid w:val="00DD180C"/>
    <w:rsid w:val="00DD3B80"/>
    <w:rsid w:val="00DE23DA"/>
    <w:rsid w:val="00DE3996"/>
    <w:rsid w:val="00DE6497"/>
    <w:rsid w:val="00DF0140"/>
    <w:rsid w:val="00DF0D84"/>
    <w:rsid w:val="00DF1CC6"/>
    <w:rsid w:val="00DF5DC5"/>
    <w:rsid w:val="00DF6932"/>
    <w:rsid w:val="00E002BE"/>
    <w:rsid w:val="00E006F9"/>
    <w:rsid w:val="00E018A1"/>
    <w:rsid w:val="00E02D51"/>
    <w:rsid w:val="00E0564C"/>
    <w:rsid w:val="00E11069"/>
    <w:rsid w:val="00E177BA"/>
    <w:rsid w:val="00E20682"/>
    <w:rsid w:val="00E23524"/>
    <w:rsid w:val="00E26A73"/>
    <w:rsid w:val="00E27B88"/>
    <w:rsid w:val="00E308E6"/>
    <w:rsid w:val="00E31074"/>
    <w:rsid w:val="00E3250B"/>
    <w:rsid w:val="00E4107E"/>
    <w:rsid w:val="00E421A5"/>
    <w:rsid w:val="00E42450"/>
    <w:rsid w:val="00E51A3B"/>
    <w:rsid w:val="00E541F1"/>
    <w:rsid w:val="00E5720F"/>
    <w:rsid w:val="00E62F57"/>
    <w:rsid w:val="00E70A19"/>
    <w:rsid w:val="00E7503C"/>
    <w:rsid w:val="00E7634E"/>
    <w:rsid w:val="00E772D6"/>
    <w:rsid w:val="00E81584"/>
    <w:rsid w:val="00E81F29"/>
    <w:rsid w:val="00E82E39"/>
    <w:rsid w:val="00E84AFF"/>
    <w:rsid w:val="00E859CA"/>
    <w:rsid w:val="00E86171"/>
    <w:rsid w:val="00E86F7B"/>
    <w:rsid w:val="00E86FB4"/>
    <w:rsid w:val="00E9224B"/>
    <w:rsid w:val="00EA2540"/>
    <w:rsid w:val="00EA333C"/>
    <w:rsid w:val="00EA33E1"/>
    <w:rsid w:val="00EA6B35"/>
    <w:rsid w:val="00EA7964"/>
    <w:rsid w:val="00EB2070"/>
    <w:rsid w:val="00EB3BBC"/>
    <w:rsid w:val="00EB71B5"/>
    <w:rsid w:val="00EB7430"/>
    <w:rsid w:val="00EC6180"/>
    <w:rsid w:val="00EC6675"/>
    <w:rsid w:val="00EC7FB9"/>
    <w:rsid w:val="00ED1E01"/>
    <w:rsid w:val="00ED1FE1"/>
    <w:rsid w:val="00ED2095"/>
    <w:rsid w:val="00ED3896"/>
    <w:rsid w:val="00ED3B20"/>
    <w:rsid w:val="00ED3E61"/>
    <w:rsid w:val="00ED6887"/>
    <w:rsid w:val="00EE1994"/>
    <w:rsid w:val="00EE2514"/>
    <w:rsid w:val="00EE435A"/>
    <w:rsid w:val="00EE770C"/>
    <w:rsid w:val="00EF0AD2"/>
    <w:rsid w:val="00EF1E5F"/>
    <w:rsid w:val="00EF4449"/>
    <w:rsid w:val="00EF67BF"/>
    <w:rsid w:val="00EF7982"/>
    <w:rsid w:val="00F014B9"/>
    <w:rsid w:val="00F020C5"/>
    <w:rsid w:val="00F05AB7"/>
    <w:rsid w:val="00F1228A"/>
    <w:rsid w:val="00F12EEA"/>
    <w:rsid w:val="00F153F6"/>
    <w:rsid w:val="00F15626"/>
    <w:rsid w:val="00F15C0F"/>
    <w:rsid w:val="00F170C9"/>
    <w:rsid w:val="00F207A4"/>
    <w:rsid w:val="00F24815"/>
    <w:rsid w:val="00F25089"/>
    <w:rsid w:val="00F276FD"/>
    <w:rsid w:val="00F27CCC"/>
    <w:rsid w:val="00F31CF7"/>
    <w:rsid w:val="00F32055"/>
    <w:rsid w:val="00F34385"/>
    <w:rsid w:val="00F348A0"/>
    <w:rsid w:val="00F40152"/>
    <w:rsid w:val="00F455C6"/>
    <w:rsid w:val="00F50AB7"/>
    <w:rsid w:val="00F61095"/>
    <w:rsid w:val="00F63B0D"/>
    <w:rsid w:val="00F710E7"/>
    <w:rsid w:val="00F7214C"/>
    <w:rsid w:val="00F72FED"/>
    <w:rsid w:val="00F73617"/>
    <w:rsid w:val="00F83887"/>
    <w:rsid w:val="00F84F2A"/>
    <w:rsid w:val="00F85FC0"/>
    <w:rsid w:val="00F868F6"/>
    <w:rsid w:val="00F86D15"/>
    <w:rsid w:val="00F86F53"/>
    <w:rsid w:val="00F91ADF"/>
    <w:rsid w:val="00F944A0"/>
    <w:rsid w:val="00FA0152"/>
    <w:rsid w:val="00FA59D6"/>
    <w:rsid w:val="00FB0B50"/>
    <w:rsid w:val="00FB1ACC"/>
    <w:rsid w:val="00FB1CC9"/>
    <w:rsid w:val="00FB2505"/>
    <w:rsid w:val="00FB40A9"/>
    <w:rsid w:val="00FB4860"/>
    <w:rsid w:val="00FB5789"/>
    <w:rsid w:val="00FB586E"/>
    <w:rsid w:val="00FB5CBA"/>
    <w:rsid w:val="00FC1AB5"/>
    <w:rsid w:val="00FC32DF"/>
    <w:rsid w:val="00FC645E"/>
    <w:rsid w:val="00FC70C1"/>
    <w:rsid w:val="00FD0375"/>
    <w:rsid w:val="00FD67A2"/>
    <w:rsid w:val="00FE0CCA"/>
    <w:rsid w:val="00FE15DD"/>
    <w:rsid w:val="00FE1D69"/>
    <w:rsid w:val="00FE39E0"/>
    <w:rsid w:val="00FE5239"/>
    <w:rsid w:val="00FE68B8"/>
    <w:rsid w:val="00FE780B"/>
    <w:rsid w:val="00FF0502"/>
    <w:rsid w:val="00FF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2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79AD"/>
  </w:style>
  <w:style w:type="paragraph" w:styleId="Zpat">
    <w:name w:val="footer"/>
    <w:basedOn w:val="Normln"/>
    <w:link w:val="ZpatChar"/>
    <w:uiPriority w:val="99"/>
    <w:semiHidden/>
    <w:unhideWhenUsed/>
    <w:rsid w:val="00D1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79AD"/>
  </w:style>
  <w:style w:type="paragraph" w:styleId="Textbubliny">
    <w:name w:val="Balloon Text"/>
    <w:basedOn w:val="Normln"/>
    <w:link w:val="TextbublinyChar"/>
    <w:uiPriority w:val="99"/>
    <w:semiHidden/>
    <w:unhideWhenUsed/>
    <w:rsid w:val="00D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2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79AD"/>
  </w:style>
  <w:style w:type="paragraph" w:styleId="Zpat">
    <w:name w:val="footer"/>
    <w:basedOn w:val="Normln"/>
    <w:link w:val="ZpatChar"/>
    <w:uiPriority w:val="99"/>
    <w:semiHidden/>
    <w:unhideWhenUsed/>
    <w:rsid w:val="00D1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79AD"/>
  </w:style>
  <w:style w:type="paragraph" w:styleId="Textbubliny">
    <w:name w:val="Balloon Text"/>
    <w:basedOn w:val="Normln"/>
    <w:link w:val="TextbublinyChar"/>
    <w:uiPriority w:val="99"/>
    <w:semiHidden/>
    <w:unhideWhenUsed/>
    <w:rsid w:val="00D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ve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9617-837E-4724-91DE-4C91F0B4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Sivera</dc:creator>
  <cp:lastModifiedBy>Odvrsova</cp:lastModifiedBy>
  <cp:revision>2</cp:revision>
  <cp:lastPrinted>2017-09-14T11:58:00Z</cp:lastPrinted>
  <dcterms:created xsi:type="dcterms:W3CDTF">2019-01-21T13:49:00Z</dcterms:created>
  <dcterms:modified xsi:type="dcterms:W3CDTF">2019-01-21T13:49:00Z</dcterms:modified>
</cp:coreProperties>
</file>