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F7" w:rsidRPr="00F70A58" w:rsidRDefault="008241F7" w:rsidP="00F70A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F70A58">
        <w:rPr>
          <w:rFonts w:ascii="Arial" w:eastAsia="Times New Roman" w:hAnsi="Arial" w:cs="Arial"/>
          <w:b/>
          <w:bCs/>
          <w:sz w:val="32"/>
          <w:szCs w:val="32"/>
        </w:rPr>
        <w:t> </w:t>
      </w:r>
      <w:r w:rsidRPr="00F70A58">
        <w:rPr>
          <w:rFonts w:ascii="Arial" w:eastAsia="Times New Roman" w:hAnsi="Arial" w:cs="Arial"/>
          <w:b/>
          <w:bCs/>
          <w:sz w:val="40"/>
          <w:szCs w:val="40"/>
        </w:rPr>
        <w:t xml:space="preserve">Obecně závazná vyhláška č. 1/2012, kterou se upravují pravidla pro pohyb psů v obci Lipová. </w:t>
      </w:r>
      <w:r w:rsidRPr="00F70A58">
        <w:rPr>
          <w:rFonts w:ascii="Arial" w:eastAsia="Times New Roman" w:hAnsi="Arial" w:cs="Arial"/>
          <w:b/>
          <w:bCs/>
          <w:sz w:val="40"/>
          <w:szCs w:val="40"/>
        </w:rPr>
        <w:br/>
      </w:r>
    </w:p>
    <w:p w:rsidR="0013283D" w:rsidRPr="00F70A58" w:rsidRDefault="0013283D" w:rsidP="00132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Zastupitelstvo obce Lipová </w:t>
      </w:r>
      <w:proofErr w:type="gramStart"/>
      <w:r w:rsidRPr="00F70A58">
        <w:rPr>
          <w:rFonts w:ascii="Arial" w:hAnsi="Arial" w:cs="Arial"/>
          <w:sz w:val="24"/>
          <w:szCs w:val="24"/>
        </w:rPr>
        <w:t>se</w:t>
      </w:r>
      <w:proofErr w:type="gramEnd"/>
      <w:r w:rsidRPr="00F70A58">
        <w:rPr>
          <w:rFonts w:ascii="Arial" w:hAnsi="Arial" w:cs="Arial"/>
          <w:sz w:val="24"/>
          <w:szCs w:val="24"/>
        </w:rPr>
        <w:t xml:space="preserve"> na svém zasedání dne </w:t>
      </w:r>
      <w:r w:rsidR="00A806ED">
        <w:rPr>
          <w:rFonts w:ascii="Arial" w:hAnsi="Arial" w:cs="Arial"/>
          <w:sz w:val="24"/>
          <w:szCs w:val="24"/>
        </w:rPr>
        <w:t>22.11</w:t>
      </w:r>
      <w:r w:rsidRPr="00F70A58">
        <w:rPr>
          <w:rFonts w:ascii="Arial" w:hAnsi="Arial" w:cs="Arial"/>
          <w:sz w:val="24"/>
          <w:szCs w:val="24"/>
        </w:rPr>
        <w:t>.</w:t>
      </w:r>
      <w:r w:rsidR="00A806ED">
        <w:rPr>
          <w:rFonts w:ascii="Arial" w:hAnsi="Arial" w:cs="Arial"/>
          <w:sz w:val="24"/>
          <w:szCs w:val="24"/>
        </w:rPr>
        <w:t xml:space="preserve"> </w:t>
      </w:r>
      <w:r w:rsidRPr="00F70A58">
        <w:rPr>
          <w:rFonts w:ascii="Arial" w:hAnsi="Arial" w:cs="Arial"/>
          <w:sz w:val="24"/>
          <w:szCs w:val="24"/>
        </w:rPr>
        <w:t>2012, svým usnesením ,</w:t>
      </w:r>
    </w:p>
    <w:p w:rsidR="0013283D" w:rsidRPr="00F70A58" w:rsidRDefault="0013283D" w:rsidP="00132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rozhodlo vydat na základě § 24 odst. 2 zákona č. 246/1992 Sb., na ochranu zvířat proti týrání, ve znění pozdějších předpisů, a v souladu s § 10 písm. d) a § 84 odst. 2 </w:t>
      </w:r>
      <w:proofErr w:type="spellStart"/>
      <w:r w:rsidRPr="00F70A58">
        <w:rPr>
          <w:rFonts w:ascii="Arial" w:hAnsi="Arial" w:cs="Arial"/>
          <w:sz w:val="24"/>
          <w:szCs w:val="24"/>
        </w:rPr>
        <w:t>písm.i</w:t>
      </w:r>
      <w:proofErr w:type="spellEnd"/>
      <w:r w:rsidRPr="00F70A58">
        <w:rPr>
          <w:rFonts w:ascii="Arial" w:hAnsi="Arial" w:cs="Arial"/>
          <w:sz w:val="24"/>
          <w:szCs w:val="24"/>
        </w:rPr>
        <w:t>) zákona č. 128/2000 Sb., o obcích(obecní zřízení), ve znění pozdějších předpisů, tuto obecně závaznou vyhlášku (dále jen „vyhláška“):</w:t>
      </w:r>
    </w:p>
    <w:p w:rsidR="008241F7" w:rsidRPr="00F70A58" w:rsidRDefault="008241F7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0A58">
        <w:rPr>
          <w:rFonts w:ascii="Arial" w:eastAsia="Times New Roman" w:hAnsi="Arial" w:cs="Arial"/>
          <w:sz w:val="28"/>
          <w:szCs w:val="28"/>
        </w:rPr>
        <w:br/>
      </w:r>
      <w:r w:rsidRPr="00F70A58">
        <w:rPr>
          <w:rFonts w:ascii="Arial" w:eastAsia="Times New Roman" w:hAnsi="Arial" w:cs="Arial"/>
          <w:sz w:val="28"/>
          <w:szCs w:val="28"/>
        </w:rPr>
        <w:br/>
      </w:r>
      <w:r w:rsidRPr="00F70A58">
        <w:rPr>
          <w:rFonts w:ascii="Arial" w:eastAsia="Times New Roman" w:hAnsi="Arial" w:cs="Arial"/>
          <w:b/>
          <w:sz w:val="28"/>
          <w:szCs w:val="28"/>
        </w:rPr>
        <w:t>Článek 1</w:t>
      </w:r>
    </w:p>
    <w:p w:rsidR="008241F7" w:rsidRPr="00F70A58" w:rsidRDefault="008241F7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0A58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:rsidR="008241F7" w:rsidRPr="00F70A58" w:rsidRDefault="00B64FF1" w:rsidP="00B64F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Tato</w:t>
      </w:r>
      <w:r w:rsidR="008241F7" w:rsidRPr="00F70A58">
        <w:rPr>
          <w:rFonts w:ascii="Arial" w:eastAsia="Times New Roman" w:hAnsi="Arial" w:cs="Arial"/>
          <w:sz w:val="24"/>
          <w:szCs w:val="24"/>
        </w:rPr>
        <w:t xml:space="preserve"> vyhláška</w:t>
      </w:r>
      <w:r w:rsidRPr="00F70A58">
        <w:rPr>
          <w:rFonts w:ascii="Arial" w:eastAsia="Times New Roman" w:hAnsi="Arial" w:cs="Arial"/>
          <w:sz w:val="24"/>
          <w:szCs w:val="24"/>
        </w:rPr>
        <w:t xml:space="preserve"> stanoví pravidla pro pohyb psů na veřejném prostranství,</w:t>
      </w:r>
      <w:r w:rsidR="00660EE9" w:rsidRPr="00F70A58">
        <w:rPr>
          <w:rFonts w:ascii="Arial" w:eastAsia="Times New Roman" w:hAnsi="Arial" w:cs="Arial"/>
          <w:sz w:val="24"/>
          <w:szCs w:val="24"/>
        </w:rPr>
        <w:t xml:space="preserve"> za účelem ochrany, bezpečnosti, zdraví, majetku</w:t>
      </w:r>
      <w:r w:rsidRPr="00F70A58">
        <w:rPr>
          <w:rFonts w:ascii="Arial" w:eastAsia="Times New Roman" w:hAnsi="Arial" w:cs="Arial"/>
          <w:sz w:val="24"/>
          <w:szCs w:val="24"/>
        </w:rPr>
        <w:t>,</w:t>
      </w:r>
      <w:r w:rsidR="00660EE9" w:rsidRPr="00F70A58">
        <w:rPr>
          <w:rFonts w:ascii="Arial" w:eastAsia="Times New Roman" w:hAnsi="Arial" w:cs="Arial"/>
          <w:sz w:val="24"/>
          <w:szCs w:val="24"/>
        </w:rPr>
        <w:t xml:space="preserve"> veřejného pořádku</w:t>
      </w:r>
      <w:r w:rsidRPr="00F70A58">
        <w:rPr>
          <w:rFonts w:ascii="Arial" w:eastAsia="Times New Roman" w:hAnsi="Arial" w:cs="Arial"/>
          <w:sz w:val="24"/>
          <w:szCs w:val="24"/>
        </w:rPr>
        <w:t>, k zajištění udržení čistoty na veřejném prostranství a v místech veřejně přístupných, veřejně prospěšných zařízeních a veřejné zeleni, dále vymezuje prostory pr</w:t>
      </w:r>
      <w:r w:rsidR="00660EE9" w:rsidRPr="00F70A58">
        <w:rPr>
          <w:rFonts w:ascii="Arial" w:eastAsia="Times New Roman" w:hAnsi="Arial" w:cs="Arial"/>
          <w:sz w:val="24"/>
          <w:szCs w:val="24"/>
        </w:rPr>
        <w:t>o volný pohyb psů a prostory</w:t>
      </w:r>
      <w:r w:rsidRPr="00F70A58">
        <w:rPr>
          <w:rFonts w:ascii="Arial" w:eastAsia="Times New Roman" w:hAnsi="Arial" w:cs="Arial"/>
          <w:sz w:val="24"/>
          <w:szCs w:val="24"/>
        </w:rPr>
        <w:t>,</w:t>
      </w:r>
      <w:r w:rsidR="00660EE9" w:rsidRPr="00F70A58">
        <w:rPr>
          <w:rFonts w:ascii="Arial" w:eastAsia="Times New Roman" w:hAnsi="Arial" w:cs="Arial"/>
          <w:sz w:val="24"/>
          <w:szCs w:val="24"/>
        </w:rPr>
        <w:t xml:space="preserve"> kde je pohyb zakázán</w:t>
      </w:r>
      <w:r w:rsidRPr="00F70A58">
        <w:rPr>
          <w:rFonts w:ascii="Arial" w:eastAsia="Times New Roman" w:hAnsi="Arial" w:cs="Arial"/>
          <w:sz w:val="24"/>
          <w:szCs w:val="24"/>
        </w:rPr>
        <w:t>.</w:t>
      </w:r>
    </w:p>
    <w:p w:rsidR="008241F7" w:rsidRPr="00F70A58" w:rsidRDefault="008241F7" w:rsidP="00185D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 </w:t>
      </w:r>
      <w:r w:rsidR="00185D2B">
        <w:rPr>
          <w:rFonts w:ascii="Arial" w:eastAsia="Times New Roman" w:hAnsi="Arial" w:cs="Arial"/>
          <w:sz w:val="24"/>
          <w:szCs w:val="24"/>
        </w:rPr>
        <w:t>      2)</w:t>
      </w:r>
      <w:r w:rsidRPr="00F70A58">
        <w:rPr>
          <w:rFonts w:ascii="Arial" w:eastAsia="Times New Roman" w:hAnsi="Arial" w:cs="Arial"/>
          <w:sz w:val="24"/>
          <w:szCs w:val="24"/>
        </w:rPr>
        <w:t xml:space="preserve"> </w:t>
      </w:r>
      <w:r w:rsidR="00B64FF1" w:rsidRPr="00F70A58">
        <w:rPr>
          <w:rFonts w:ascii="Arial" w:eastAsia="Times New Roman" w:hAnsi="Arial" w:cs="Arial"/>
          <w:sz w:val="24"/>
          <w:szCs w:val="24"/>
        </w:rPr>
        <w:t>N</w:t>
      </w:r>
      <w:r w:rsidRPr="00F70A58">
        <w:rPr>
          <w:rFonts w:ascii="Arial" w:eastAsia="Times New Roman" w:hAnsi="Arial" w:cs="Arial"/>
          <w:sz w:val="24"/>
          <w:szCs w:val="24"/>
        </w:rPr>
        <w:t xml:space="preserve">evztahuje se na honební pozemky, kde se uplatňování práv a </w:t>
      </w:r>
      <w:proofErr w:type="gramStart"/>
      <w:r w:rsidRPr="00F70A58">
        <w:rPr>
          <w:rFonts w:ascii="Arial" w:eastAsia="Times New Roman" w:hAnsi="Arial" w:cs="Arial"/>
          <w:sz w:val="24"/>
          <w:szCs w:val="24"/>
        </w:rPr>
        <w:t>povin</w:t>
      </w:r>
      <w:r w:rsidR="00185D2B">
        <w:rPr>
          <w:rFonts w:ascii="Arial" w:eastAsia="Times New Roman" w:hAnsi="Arial" w:cs="Arial"/>
          <w:sz w:val="24"/>
          <w:szCs w:val="24"/>
        </w:rPr>
        <w:t>nost</w:t>
      </w:r>
      <w:r w:rsidR="00C76BF1" w:rsidRPr="00F70A58">
        <w:rPr>
          <w:rFonts w:ascii="Arial" w:eastAsia="Times New Roman" w:hAnsi="Arial" w:cs="Arial"/>
          <w:sz w:val="24"/>
          <w:szCs w:val="24"/>
        </w:rPr>
        <w:t xml:space="preserve"> </w:t>
      </w:r>
      <w:r w:rsidR="00185D2B">
        <w:rPr>
          <w:rFonts w:ascii="Arial" w:eastAsia="Times New Roman" w:hAnsi="Arial" w:cs="Arial"/>
          <w:sz w:val="24"/>
          <w:szCs w:val="24"/>
        </w:rPr>
        <w:t xml:space="preserve">  osoby</w:t>
      </w:r>
      <w:proofErr w:type="gramEnd"/>
      <w:r w:rsidR="00185D2B">
        <w:rPr>
          <w:rFonts w:ascii="Arial" w:eastAsia="Times New Roman" w:hAnsi="Arial" w:cs="Arial"/>
          <w:sz w:val="24"/>
          <w:szCs w:val="24"/>
        </w:rPr>
        <w:t xml:space="preserve"> </w:t>
      </w:r>
      <w:r w:rsidRPr="00F70A58">
        <w:rPr>
          <w:rFonts w:ascii="Arial" w:eastAsia="Times New Roman" w:hAnsi="Arial" w:cs="Arial"/>
          <w:sz w:val="24"/>
          <w:szCs w:val="24"/>
        </w:rPr>
        <w:t>doprovázející psa řídí zvláštním zákonem.</w:t>
      </w:r>
    </w:p>
    <w:p w:rsidR="00762DFB" w:rsidRPr="00F70A58" w:rsidRDefault="00762DFB" w:rsidP="007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0A5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F70A58">
        <w:rPr>
          <w:rFonts w:ascii="Arial" w:hAnsi="Arial" w:cs="Arial"/>
          <w:b/>
          <w:bCs/>
          <w:sz w:val="24"/>
          <w:szCs w:val="24"/>
        </w:rPr>
        <w:tab/>
      </w:r>
      <w:r w:rsidR="00F70A58" w:rsidRPr="00F70A5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70A58">
        <w:rPr>
          <w:rFonts w:ascii="Arial" w:hAnsi="Arial" w:cs="Arial"/>
          <w:b/>
          <w:bCs/>
          <w:sz w:val="24"/>
          <w:szCs w:val="24"/>
        </w:rPr>
        <w:t xml:space="preserve">     Článek 2. </w:t>
      </w:r>
    </w:p>
    <w:p w:rsidR="00762DFB" w:rsidRPr="00F70A58" w:rsidRDefault="00F70A58" w:rsidP="00762DF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F70A58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762DFB" w:rsidRPr="00F70A58">
        <w:rPr>
          <w:rFonts w:ascii="Arial" w:hAnsi="Arial" w:cs="Arial"/>
          <w:b/>
          <w:bCs/>
          <w:sz w:val="24"/>
          <w:szCs w:val="24"/>
        </w:rPr>
        <w:t>Závaznost vyhlášky</w:t>
      </w:r>
    </w:p>
    <w:p w:rsidR="00762DFB" w:rsidRPr="00F70A58" w:rsidRDefault="00762DFB" w:rsidP="007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62DFB" w:rsidRPr="00F70A58" w:rsidRDefault="00762DFB" w:rsidP="007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>1) Tato vyhláška je závazná pro všechny fyzické a právnické osoby mající trvalé bydliště na území obce Lipová, které vlastní psa a hospodářská zvířata, nebo další osoby, které se na území obce zdržují (dále jen držitel), kterým byl pes, nebo hospodářské zvíře svěřeno.</w:t>
      </w:r>
    </w:p>
    <w:p w:rsidR="00762DFB" w:rsidRPr="00F70A58" w:rsidRDefault="00762DFB" w:rsidP="007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>2) Tato vyhláška se nevztahuje na služební psy při jejich použití podle zvláštních předpisů, na vodící a asistenční psy, kteří doprovázejí osoby nevidomé, bezmocné a osoby zvlášť těžce postižené s průvodcem.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 </w:t>
      </w:r>
    </w:p>
    <w:p w:rsidR="008241F7" w:rsidRPr="00F70A58" w:rsidRDefault="008241F7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0A58">
        <w:rPr>
          <w:rFonts w:ascii="Arial" w:eastAsia="Times New Roman" w:hAnsi="Arial" w:cs="Arial"/>
          <w:b/>
          <w:sz w:val="24"/>
          <w:szCs w:val="24"/>
        </w:rPr>
        <w:t xml:space="preserve">Článek </w:t>
      </w:r>
      <w:r w:rsidR="00762DFB" w:rsidRPr="00F70A58">
        <w:rPr>
          <w:rFonts w:ascii="Arial" w:eastAsia="Times New Roman" w:hAnsi="Arial" w:cs="Arial"/>
          <w:b/>
          <w:sz w:val="24"/>
          <w:szCs w:val="24"/>
        </w:rPr>
        <w:t>3</w:t>
      </w:r>
      <w:r w:rsidRPr="00F70A58">
        <w:rPr>
          <w:rFonts w:ascii="Arial" w:eastAsia="Times New Roman" w:hAnsi="Arial" w:cs="Arial"/>
          <w:b/>
          <w:sz w:val="24"/>
          <w:szCs w:val="24"/>
        </w:rPr>
        <w:br/>
        <w:t>Základní pojmy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1.     Veřejným prostranstvím jsou všechny ulice, chodníky, veřejná zeleň, parkové úpravy</w:t>
      </w:r>
      <w:r w:rsidR="00F63AE8" w:rsidRPr="00F70A58">
        <w:rPr>
          <w:rFonts w:ascii="Arial" w:eastAsia="Times New Roman" w:hAnsi="Arial" w:cs="Arial"/>
          <w:sz w:val="24"/>
          <w:szCs w:val="24"/>
        </w:rPr>
        <w:t>, pískoviště</w:t>
      </w:r>
      <w:r w:rsidRPr="00F70A58">
        <w:rPr>
          <w:rFonts w:ascii="Arial" w:eastAsia="Times New Roman" w:hAnsi="Arial" w:cs="Arial"/>
          <w:sz w:val="24"/>
          <w:szCs w:val="24"/>
        </w:rPr>
        <w:t xml:space="preserve"> a další prostory přístupné každému bez omezení, tedy sloužící obecnému užívání a to bez ohledu na vlastnictví k tomuto prostoru. 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2.     Vlastníkem psa je fyzická nebo právnická osoba, která je majitelem psa.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lastRenderedPageBreak/>
        <w:t xml:space="preserve">3.     </w:t>
      </w:r>
      <w:r w:rsidR="000A4AF8" w:rsidRPr="00F70A58">
        <w:rPr>
          <w:rFonts w:ascii="Arial" w:eastAsia="Times New Roman" w:hAnsi="Arial" w:cs="Arial"/>
          <w:sz w:val="24"/>
          <w:szCs w:val="24"/>
        </w:rPr>
        <w:t xml:space="preserve">Průvodcem psa je každý, kdo doprovází </w:t>
      </w:r>
      <w:r w:rsidRPr="00F70A58">
        <w:rPr>
          <w:rFonts w:ascii="Arial" w:eastAsia="Times New Roman" w:hAnsi="Arial" w:cs="Arial"/>
          <w:sz w:val="24"/>
          <w:szCs w:val="24"/>
        </w:rPr>
        <w:t>psa</w:t>
      </w:r>
      <w:r w:rsidR="000A4AF8" w:rsidRPr="00F70A58">
        <w:rPr>
          <w:rFonts w:ascii="Arial" w:eastAsia="Times New Roman" w:hAnsi="Arial" w:cs="Arial"/>
          <w:sz w:val="24"/>
          <w:szCs w:val="24"/>
        </w:rPr>
        <w:t xml:space="preserve"> staršího 5 měsíců na veřejném prostranství nebo jinak umožní psu staršího 5 měsíců pohyb po veřejném prostranství.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4.     Volné pobíhání psa je volný pohyb psa bez přímého dohledu vlastníka nebo doprovázející osoby.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5.     Veřejným pořádkem je souhrn pravidel chování na veřejnosti, vycházející z právních norem i norem morálních a společenských, jejichž zachování je podle obecného přesvědčení v určitém místě a čase nutnou podmínkou spořádaného společenského soužití.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6.     Místem veřejně přístupným je každé místo, kam má přístup více lidí,  přičemž nemusí být bez omezení přístupné komukoliv a kdykoliv, stačí, je-li přístupné např. během provozní doby (restaurace, obchody, kulturní a sportovní zařízení atd.)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7.     Veřejně prospěšná zařízení jsou zařízení veřejně přístupná, určená pro veřejné použití ke konkrétnímu účelu, zejména autobusové zastávky, telefonní budky atd.</w:t>
      </w:r>
    </w:p>
    <w:p w:rsidR="008241F7" w:rsidRPr="00F70A58" w:rsidRDefault="008241F7" w:rsidP="008241F7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8.     Veřejnou zelení jsou travnaté plochy, které jsou přístupné každému bez omezení, včetně těch ploch, které byly původně jako travnaté plochy určeny a u nichž došlo k jejich částečnému nebo úplnému zničení. Dále plochy zatravněné i nezatravněné půdy nacházející se pod stromy a keři rostoucími jednotlivě i ve skupinách. Jedná se zejména o parky, sady, uliční zeleň, remízky, trávníky, stromořadí, jednotlivě rostoucí stromy a keře, květinové výsadby, mobilní zeleň.</w:t>
      </w:r>
    </w:p>
    <w:p w:rsidR="00D80AE0" w:rsidRPr="00F70A58" w:rsidRDefault="008241F7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eastAsia="Times New Roman" w:hAnsi="Arial" w:cs="Arial"/>
          <w:sz w:val="24"/>
          <w:szCs w:val="24"/>
        </w:rPr>
        <w:t> </w:t>
      </w:r>
    </w:p>
    <w:p w:rsidR="00F70A58" w:rsidRDefault="00D80AE0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0A58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F70A58">
        <w:rPr>
          <w:rFonts w:ascii="Arial" w:hAnsi="Arial" w:cs="Arial"/>
          <w:b/>
          <w:bCs/>
          <w:sz w:val="24"/>
          <w:szCs w:val="24"/>
        </w:rPr>
        <w:tab/>
      </w:r>
      <w:r w:rsidR="00F70A58">
        <w:rPr>
          <w:rFonts w:ascii="Arial" w:hAnsi="Arial" w:cs="Arial"/>
          <w:b/>
          <w:bCs/>
          <w:sz w:val="24"/>
          <w:szCs w:val="24"/>
        </w:rPr>
        <w:tab/>
      </w:r>
      <w:r w:rsidR="00F70A58">
        <w:rPr>
          <w:rFonts w:ascii="Arial" w:hAnsi="Arial" w:cs="Arial"/>
          <w:b/>
          <w:bCs/>
          <w:sz w:val="24"/>
          <w:szCs w:val="24"/>
        </w:rPr>
        <w:tab/>
      </w:r>
      <w:r w:rsidRPr="00F70A58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F70A58">
        <w:rPr>
          <w:rFonts w:ascii="Arial" w:hAnsi="Arial" w:cs="Arial"/>
          <w:b/>
          <w:bCs/>
          <w:sz w:val="24"/>
          <w:szCs w:val="24"/>
        </w:rPr>
        <w:t>4</w:t>
      </w:r>
      <w:r w:rsidRPr="00F70A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80AE0" w:rsidRPr="00F70A58" w:rsidRDefault="00F70A58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Povinnosti vlastníka</w:t>
      </w:r>
      <w:r w:rsidR="00D80AE0" w:rsidRPr="00F70A58">
        <w:rPr>
          <w:rFonts w:ascii="Arial" w:hAnsi="Arial" w:cs="Arial"/>
          <w:b/>
          <w:bCs/>
          <w:sz w:val="24"/>
          <w:szCs w:val="24"/>
        </w:rPr>
        <w:t>, nebo průvodce psa</w:t>
      </w:r>
    </w:p>
    <w:p w:rsidR="00D80AE0" w:rsidRPr="00F70A58" w:rsidRDefault="00D80AE0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0AE0" w:rsidRPr="00F70A58" w:rsidRDefault="00D80AE0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1) Majitelé nemovitostí, kteří chovají psy, jsou povinni zabezpečit tyto budovy a pozemky tak, aby bylo účinně </w:t>
      </w:r>
      <w:r w:rsidR="00F63AE8" w:rsidRPr="00F70A58">
        <w:rPr>
          <w:rFonts w:ascii="Arial" w:hAnsi="Arial" w:cs="Arial"/>
          <w:sz w:val="24"/>
          <w:szCs w:val="24"/>
        </w:rPr>
        <w:t>za</w:t>
      </w:r>
      <w:r w:rsidRPr="00F70A58">
        <w:rPr>
          <w:rFonts w:ascii="Arial" w:hAnsi="Arial" w:cs="Arial"/>
          <w:sz w:val="24"/>
          <w:szCs w:val="24"/>
        </w:rPr>
        <w:t>bráněno chovaným psům tyto nemovitosti opustit.</w:t>
      </w:r>
    </w:p>
    <w:p w:rsidR="00F63AE8" w:rsidRPr="00F70A58" w:rsidRDefault="00F63AE8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2) Je zakázáno </w:t>
      </w:r>
      <w:r w:rsidRPr="00F70A58">
        <w:rPr>
          <w:rFonts w:ascii="Arial" w:eastAsia="Times New Roman" w:hAnsi="Arial" w:cs="Arial"/>
          <w:sz w:val="24"/>
          <w:szCs w:val="24"/>
        </w:rPr>
        <w:t>nechat volně pobíhat psy na veřejném prostranství</w:t>
      </w:r>
    </w:p>
    <w:p w:rsidR="00F63AE8" w:rsidRPr="00F70A58" w:rsidRDefault="00F63AE8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>3</w:t>
      </w:r>
      <w:r w:rsidR="00D80AE0" w:rsidRPr="00F70A58">
        <w:rPr>
          <w:rFonts w:ascii="Arial" w:hAnsi="Arial" w:cs="Arial"/>
          <w:sz w:val="24"/>
          <w:szCs w:val="24"/>
        </w:rPr>
        <w:t>) Osoba mající psa na veřejném prostranství je povinná mít jej na vodítku a</w:t>
      </w:r>
      <w:r w:rsidRPr="00F70A58">
        <w:rPr>
          <w:rFonts w:ascii="Arial" w:hAnsi="Arial" w:cs="Arial"/>
          <w:sz w:val="24"/>
          <w:szCs w:val="24"/>
        </w:rPr>
        <w:t xml:space="preserve"> </w:t>
      </w:r>
      <w:r w:rsidRPr="00F70A58">
        <w:rPr>
          <w:rFonts w:ascii="Arial" w:eastAsia="Times New Roman" w:hAnsi="Arial" w:cs="Arial"/>
          <w:sz w:val="24"/>
          <w:szCs w:val="24"/>
        </w:rPr>
        <w:t>zabezpečit psa vedením na vodítku tak, aby neobtěžoval jiné osoby, neohrožoval jejich zdraví nebo majetek.</w:t>
      </w:r>
      <w:r w:rsidR="00D80AE0" w:rsidRPr="00F70A58">
        <w:rPr>
          <w:rFonts w:ascii="Arial" w:hAnsi="Arial" w:cs="Arial"/>
          <w:sz w:val="24"/>
          <w:szCs w:val="24"/>
        </w:rPr>
        <w:t xml:space="preserve"> </w:t>
      </w:r>
    </w:p>
    <w:p w:rsidR="00D80AE0" w:rsidRPr="00F70A58" w:rsidRDefault="00D80AE0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3) Pustit psa z vodítka lze jen za předpokladu, že je spolehlivě ovládán </w:t>
      </w:r>
      <w:proofErr w:type="gramStart"/>
      <w:r w:rsidRPr="00F70A58">
        <w:rPr>
          <w:rFonts w:ascii="Arial" w:hAnsi="Arial" w:cs="Arial"/>
          <w:sz w:val="24"/>
          <w:szCs w:val="24"/>
        </w:rPr>
        <w:t>povely a  opatřen</w:t>
      </w:r>
      <w:proofErr w:type="gramEnd"/>
      <w:r w:rsidRPr="00F70A58">
        <w:rPr>
          <w:rFonts w:ascii="Arial" w:hAnsi="Arial" w:cs="Arial"/>
          <w:sz w:val="24"/>
          <w:szCs w:val="24"/>
        </w:rPr>
        <w:t xml:space="preserve"> náhubkem.</w:t>
      </w:r>
    </w:p>
    <w:p w:rsidR="00D80AE0" w:rsidRPr="00F70A58" w:rsidRDefault="00D80AE0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>4) Pohybem zvířat na veřejných prostranstvích nesmí být narušován veřejný pořádek.</w:t>
      </w:r>
    </w:p>
    <w:p w:rsidR="00A35079" w:rsidRPr="00F70A58" w:rsidRDefault="00A35079" w:rsidP="00D80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A58">
        <w:rPr>
          <w:rFonts w:ascii="Arial" w:hAnsi="Arial" w:cs="Arial"/>
          <w:sz w:val="24"/>
          <w:szCs w:val="24"/>
        </w:rPr>
        <w:t xml:space="preserve">5) </w:t>
      </w:r>
      <w:r w:rsidRPr="00F70A58">
        <w:rPr>
          <w:rFonts w:ascii="Arial" w:hAnsi="Arial" w:cs="Arial"/>
          <w:b/>
          <w:sz w:val="24"/>
          <w:szCs w:val="24"/>
        </w:rPr>
        <w:t>Doprovázející osoba je povinna neprodleně odstranit znečištění způsobené psem na veřejných prostranstvích a místech veřejně přístupných.</w:t>
      </w:r>
      <w:r w:rsidRPr="00F70A58">
        <w:rPr>
          <w:rFonts w:ascii="Arial" w:hAnsi="Arial" w:cs="Arial"/>
          <w:sz w:val="24"/>
          <w:szCs w:val="24"/>
        </w:rPr>
        <w:t xml:space="preserve"> </w:t>
      </w:r>
    </w:p>
    <w:p w:rsidR="00F70A58" w:rsidRDefault="00F70A58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241F7" w:rsidRPr="00F70A58" w:rsidRDefault="008241F7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70A58">
        <w:rPr>
          <w:rFonts w:ascii="Arial" w:eastAsia="Times New Roman" w:hAnsi="Arial" w:cs="Arial"/>
          <w:b/>
          <w:sz w:val="28"/>
          <w:szCs w:val="28"/>
        </w:rPr>
        <w:t xml:space="preserve">Článek </w:t>
      </w:r>
      <w:r w:rsidR="00F70A58" w:rsidRPr="00F70A58">
        <w:rPr>
          <w:rFonts w:ascii="Arial" w:eastAsia="Times New Roman" w:hAnsi="Arial" w:cs="Arial"/>
          <w:b/>
          <w:sz w:val="28"/>
          <w:szCs w:val="28"/>
        </w:rPr>
        <w:t>5</w:t>
      </w:r>
    </w:p>
    <w:p w:rsidR="008241F7" w:rsidRPr="00AE6F6C" w:rsidRDefault="00102812" w:rsidP="00824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F6C">
        <w:rPr>
          <w:rFonts w:ascii="Arial" w:eastAsia="Times New Roman" w:hAnsi="Arial" w:cs="Arial"/>
          <w:b/>
          <w:sz w:val="24"/>
          <w:szCs w:val="24"/>
        </w:rPr>
        <w:lastRenderedPageBreak/>
        <w:t>Pravidla pro pohyb psů na veřejném prostranství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Osoby uvedené v Čl. 2, odstavec 1, jsou povinny zamezit vstupu psa:</w:t>
      </w:r>
    </w:p>
    <w:p w:rsidR="00EC3DF3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0"/>
          <w:szCs w:val="20"/>
        </w:rPr>
        <w:t></w:t>
      </w:r>
      <w:r>
        <w:rPr>
          <w:rFonts w:ascii="Wingdings-Regular" w:eastAsia="Wingdings-Regular" w:hAnsi="TimesNewRomanPS-BoldMT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na venkovní hřiště </w:t>
      </w:r>
      <w:r w:rsidR="00EC3DF3">
        <w:rPr>
          <w:rFonts w:ascii="TimesNewRomanPSMT" w:hAnsi="TimesNewRomanPSMT" w:cs="TimesNewRomanPSMT"/>
          <w:sz w:val="24"/>
          <w:szCs w:val="24"/>
        </w:rPr>
        <w:t xml:space="preserve">p.č. 415/1 </w:t>
      </w:r>
    </w:p>
    <w:p w:rsidR="00711BB4" w:rsidRDefault="00EC3DF3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11BB4">
        <w:rPr>
          <w:rFonts w:ascii="TimesNewRomanPSMT" w:hAnsi="TimesNewRomanPSMT" w:cs="TimesNewRomanPSMT"/>
          <w:sz w:val="24"/>
          <w:szCs w:val="24"/>
        </w:rPr>
        <w:t xml:space="preserve"> do areálu kulturního domu </w:t>
      </w:r>
      <w:r w:rsidR="00AF6A05">
        <w:rPr>
          <w:rFonts w:ascii="TimesNewRomanPSMT" w:hAnsi="TimesNewRomanPSMT" w:cs="TimesNewRomanPSMT"/>
          <w:sz w:val="24"/>
          <w:szCs w:val="24"/>
        </w:rPr>
        <w:t xml:space="preserve">p.č. </w:t>
      </w:r>
      <w:r>
        <w:rPr>
          <w:rFonts w:ascii="TimesNewRomanPSMT" w:hAnsi="TimesNewRomanPSMT" w:cs="TimesNewRomanPSMT"/>
          <w:sz w:val="24"/>
          <w:szCs w:val="24"/>
        </w:rPr>
        <w:t>411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20"/>
          <w:szCs w:val="20"/>
        </w:rPr>
        <w:t></w:t>
      </w:r>
      <w:r>
        <w:rPr>
          <w:rFonts w:ascii="Wingdings-Regular" w:eastAsia="Wingdings-Regular" w:hAnsi="TimesNewRomanPS-BoldMT" w:cs="Wingdings-Regular"/>
          <w:sz w:val="20"/>
          <w:szCs w:val="20"/>
        </w:rPr>
        <w:t xml:space="preserve"> </w:t>
      </w:r>
      <w:r w:rsidR="004259DE">
        <w:rPr>
          <w:rFonts w:ascii="TimesNewRomanPSMT" w:hAnsi="TimesNewRomanPSMT" w:cs="TimesNewRomanPSMT"/>
          <w:sz w:val="24"/>
          <w:szCs w:val="24"/>
        </w:rPr>
        <w:t>na náves zvláště v okolí kaple, autobusových zastávek</w:t>
      </w:r>
      <w:r w:rsidR="00EC3DF3">
        <w:rPr>
          <w:rFonts w:ascii="TimesNewRomanPSMT" w:hAnsi="TimesNewRomanPSMT" w:cs="TimesNewRomanPSMT"/>
          <w:sz w:val="24"/>
          <w:szCs w:val="24"/>
        </w:rPr>
        <w:t xml:space="preserve"> p.č.18, </w:t>
      </w:r>
    </w:p>
    <w:p w:rsidR="00711BB4" w:rsidRDefault="00EC3DF3" w:rsidP="004259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 komunikace Prusinovská p.č. 122/4, 122/3, </w:t>
      </w:r>
    </w:p>
    <w:p w:rsidR="00711BB4" w:rsidRDefault="0024687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711BB4">
        <w:rPr>
          <w:rFonts w:ascii="TimesNewRomanPSMT" w:hAnsi="TimesNewRomanPSMT" w:cs="TimesNewRomanPSMT"/>
          <w:sz w:val="20"/>
          <w:szCs w:val="20"/>
        </w:rPr>
        <w:t xml:space="preserve">) </w:t>
      </w:r>
      <w:r w:rsidR="00711BB4">
        <w:rPr>
          <w:rFonts w:ascii="TimesNewRomanPSMT" w:hAnsi="TimesNewRomanPSMT" w:cs="TimesNewRomanPSMT"/>
          <w:sz w:val="24"/>
          <w:szCs w:val="24"/>
        </w:rPr>
        <w:t>Prostory, uvedené v odst. 1 jsou označeny zákazovou tabulkou „Zákaz vstupu psům“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Volný pohyb psa</w:t>
      </w:r>
      <w:r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povolen na těchto veřejných prostranstvích: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 zpevněná komunikace směrem </w:t>
      </w:r>
      <w:r w:rsidR="004259DE">
        <w:rPr>
          <w:rFonts w:ascii="TimesNewRomanPSMT" w:hAnsi="TimesNewRomanPSMT" w:cs="TimesNewRomanPSMT"/>
          <w:sz w:val="24"/>
          <w:szCs w:val="24"/>
        </w:rPr>
        <w:t>k rybníku od rodinného domu č.p.</w:t>
      </w:r>
      <w:r w:rsidR="00AF6A05">
        <w:rPr>
          <w:rFonts w:ascii="TimesNewRomanPSMT" w:hAnsi="TimesNewRomanPSMT" w:cs="TimesNewRomanPSMT"/>
          <w:sz w:val="24"/>
          <w:szCs w:val="24"/>
        </w:rPr>
        <w:t xml:space="preserve"> 81</w:t>
      </w:r>
      <w:r w:rsidR="00E1776F">
        <w:rPr>
          <w:rFonts w:ascii="TimesNewRomanPSMT" w:hAnsi="TimesNewRomanPSMT" w:cs="TimesNewRomanPSMT"/>
          <w:sz w:val="24"/>
          <w:szCs w:val="24"/>
        </w:rPr>
        <w:t xml:space="preserve"> </w:t>
      </w:r>
      <w:r w:rsidR="00AF6A05">
        <w:rPr>
          <w:rFonts w:ascii="TimesNewRomanPSMT" w:hAnsi="TimesNewRomanPSMT" w:cs="TimesNewRomanPSMT"/>
          <w:sz w:val="24"/>
          <w:szCs w:val="24"/>
        </w:rPr>
        <w:t>p.č.78/4</w:t>
      </w:r>
    </w:p>
    <w:p w:rsidR="00711BB4" w:rsidRDefault="00AF6A05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</w:t>
      </w:r>
      <w:r w:rsidR="00711BB4">
        <w:rPr>
          <w:rFonts w:ascii="TimesNewRomanPSMT" w:hAnsi="TimesNewRomanPSMT" w:cs="TimesNewRomanPSMT"/>
          <w:sz w:val="24"/>
          <w:szCs w:val="24"/>
        </w:rPr>
        <w:t xml:space="preserve">) </w:t>
      </w:r>
      <w:r w:rsidR="00E1776F">
        <w:rPr>
          <w:rFonts w:ascii="TimesNewRomanPSMT" w:hAnsi="TimesNewRomanPSMT" w:cs="TimesNewRomanPSMT"/>
          <w:sz w:val="24"/>
          <w:szCs w:val="24"/>
        </w:rPr>
        <w:t>zpevněná komunikace u areálu ZD p.č. 356/33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h) ve vzdálenosti větší než 50 m od hranice současně zastavěného území </w:t>
      </w:r>
      <w:proofErr w:type="gramStart"/>
      <w:r w:rsidR="00E1776F">
        <w:rPr>
          <w:rFonts w:ascii="TimesNewRomanPSMT" w:hAnsi="TimesNewRomanPSMT" w:cs="TimesNewRomanPSMT"/>
          <w:sz w:val="24"/>
          <w:szCs w:val="24"/>
        </w:rPr>
        <w:t>obce</w:t>
      </w:r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Prostory, uvedené v odst. 1 jsou označeny tabulkou „Prostor pro volný pohyb psů“</w:t>
      </w:r>
    </w:p>
    <w:p w:rsidR="00246874" w:rsidRDefault="00246874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46874" w:rsidRDefault="00246874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46874" w:rsidRDefault="00711BB4" w:rsidP="0024687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6</w:t>
      </w:r>
    </w:p>
    <w:p w:rsidR="00711BB4" w:rsidRDefault="00246874" w:rsidP="002468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</w:t>
      </w:r>
      <w:r w:rsidR="00711B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Sankce, dohled</w:t>
      </w:r>
    </w:p>
    <w:p w:rsidR="00246874" w:rsidRDefault="00246874" w:rsidP="002468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1) </w:t>
      </w:r>
      <w:r>
        <w:rPr>
          <w:rFonts w:ascii="TimesNewRomanPSMT" w:hAnsi="TimesNewRomanPSMT" w:cs="TimesNewRomanPSMT"/>
          <w:sz w:val="24"/>
          <w:szCs w:val="24"/>
        </w:rPr>
        <w:t xml:space="preserve">Porušení povinností či zákazů stanovených touto vyhláškou fyzickou osobou se posuzuje </w:t>
      </w:r>
      <w:r w:rsidR="00C04D7E">
        <w:rPr>
          <w:rFonts w:ascii="TimesNewRomanPSMT" w:hAnsi="TimesNewRomanPSMT" w:cs="TimesNewRomanPSMT"/>
          <w:sz w:val="24"/>
          <w:szCs w:val="24"/>
        </w:rPr>
        <w:t xml:space="preserve">jako přestupek </w:t>
      </w:r>
      <w:r>
        <w:rPr>
          <w:rFonts w:ascii="TimesNewRomanPSMT" w:hAnsi="TimesNewRomanPSMT" w:cs="TimesNewRomanPSMT"/>
          <w:sz w:val="24"/>
          <w:szCs w:val="24"/>
        </w:rPr>
        <w:t>podle zákona</w:t>
      </w:r>
      <w:r w:rsidR="00246874">
        <w:rPr>
          <w:rFonts w:ascii="TimesNewRomanPSMT" w:hAnsi="TimesNewRomanPSMT" w:cs="TimesNewRomanPSMT"/>
          <w:sz w:val="24"/>
          <w:szCs w:val="24"/>
        </w:rPr>
        <w:t xml:space="preserve"> </w:t>
      </w:r>
      <w:r w:rsidR="00C04D7E">
        <w:rPr>
          <w:rFonts w:ascii="TimesNewRomanPSMT" w:hAnsi="TimesNewRomanPSMT" w:cs="TimesNewRomanPSMT"/>
          <w:sz w:val="24"/>
          <w:szCs w:val="24"/>
        </w:rPr>
        <w:t>č. 200/1990 Sb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04D7E">
        <w:rPr>
          <w:rFonts w:ascii="TimesNewRomanPSMT" w:hAnsi="TimesNewRomanPSMT" w:cs="TimesNewRomanPSMT"/>
          <w:sz w:val="24"/>
          <w:szCs w:val="24"/>
        </w:rPr>
        <w:t>, o přestupcích, ve znění pozdějších předpisů, nepůjde-li o trestní čin.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2) </w:t>
      </w:r>
      <w:r>
        <w:rPr>
          <w:rFonts w:ascii="TimesNewRomanPSMT" w:hAnsi="TimesNewRomanPSMT" w:cs="TimesNewRomanPSMT"/>
          <w:sz w:val="24"/>
          <w:szCs w:val="24"/>
        </w:rPr>
        <w:t>Porušení povinností či zákazů stanovených touto vyhláškou právnickou osobou nebo podnikatelem při</w:t>
      </w:r>
      <w:r w:rsidR="0024687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výkonu podnikatelské činnosti se posuzuje jako jiný správní delikt postižitelný podle zákona o obcích,</w:t>
      </w:r>
      <w:r w:rsidR="0024687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nejedná-li se o delikt postižitelný podle zvláštních předpisů nebo trestný čin.</w:t>
      </w:r>
    </w:p>
    <w:p w:rsidR="00711BB4" w:rsidRDefault="00711BB4" w:rsidP="00711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3) Porušení vyhlášky bude řešeno Úřadem </w:t>
      </w:r>
      <w:r w:rsidR="00C04D7E">
        <w:rPr>
          <w:rFonts w:ascii="TimesNewRomanPSMT" w:hAnsi="TimesNewRomanPSMT" w:cs="TimesNewRomanPSMT"/>
          <w:sz w:val="24"/>
          <w:szCs w:val="24"/>
        </w:rPr>
        <w:t>obce Lipová a dále postoupena</w:t>
      </w:r>
      <w:r w:rsidR="00E1776F">
        <w:rPr>
          <w:rFonts w:ascii="TimesNewRomanPSMT" w:hAnsi="TimesNewRomanPSMT" w:cs="TimesNewRomanPSMT"/>
          <w:sz w:val="24"/>
          <w:szCs w:val="24"/>
        </w:rPr>
        <w:t xml:space="preserve">  přestupkové komisi magistrátu města Přerova</w:t>
      </w:r>
    </w:p>
    <w:p w:rsidR="00B01BEF" w:rsidRDefault="00B01BEF" w:rsidP="00711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01BEF" w:rsidRDefault="00B01BEF" w:rsidP="00B01BE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</w:t>
      </w:r>
    </w:p>
    <w:p w:rsidR="00B01BEF" w:rsidRDefault="00B01BEF" w:rsidP="00B01BE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</w:t>
      </w:r>
      <w:r w:rsidR="0024687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711BB4">
        <w:rPr>
          <w:rFonts w:ascii="TimesNewRomanPS-BoldMT" w:hAnsi="TimesNewRomanPS-BoldMT" w:cs="TimesNewRomanPS-BoldMT"/>
          <w:b/>
          <w:bCs/>
          <w:sz w:val="24"/>
          <w:szCs w:val="24"/>
        </w:rPr>
        <w:t>Článek 7</w:t>
      </w:r>
    </w:p>
    <w:p w:rsidR="00246874" w:rsidRDefault="00711BB4" w:rsidP="0024687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46874">
        <w:rPr>
          <w:rFonts w:ascii="TimesNewRomanPS-BoldMT" w:hAnsi="TimesNewRomanPS-BoldMT" w:cs="TimesNewRomanPS-BoldMT"/>
          <w:b/>
          <w:bCs/>
          <w:sz w:val="24"/>
          <w:szCs w:val="24"/>
        </w:rPr>
        <w:t>Platnost a ú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činnost vyhlášky</w:t>
      </w:r>
    </w:p>
    <w:p w:rsidR="008241F7" w:rsidRPr="008241F7" w:rsidRDefault="00246874" w:rsidP="0024687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</w:t>
      </w:r>
      <w:r w:rsidR="008241F7" w:rsidRPr="008241F7">
        <w:rPr>
          <w:rFonts w:ascii="Times New Roman" w:eastAsia="Times New Roman" w:hAnsi="Times New Roman" w:cs="Times New Roman"/>
          <w:sz w:val="28"/>
          <w:szCs w:val="28"/>
        </w:rPr>
        <w:t>to obecně závazná vyhláška je platná dnem schválení a podpisem starosty a zástupce sta</w:t>
      </w:r>
      <w:r w:rsidR="00002F5F">
        <w:rPr>
          <w:rFonts w:ascii="Times New Roman" w:eastAsia="Times New Roman" w:hAnsi="Times New Roman" w:cs="Times New Roman"/>
          <w:sz w:val="28"/>
          <w:szCs w:val="28"/>
        </w:rPr>
        <w:t xml:space="preserve">rosty a nabývá účinnosti </w:t>
      </w:r>
      <w:proofErr w:type="gramStart"/>
      <w:r w:rsidR="00002F5F">
        <w:rPr>
          <w:rFonts w:ascii="Times New Roman" w:eastAsia="Times New Roman" w:hAnsi="Times New Roman" w:cs="Times New Roman"/>
          <w:sz w:val="28"/>
          <w:szCs w:val="28"/>
        </w:rPr>
        <w:t>1.1.2013</w:t>
      </w:r>
      <w:proofErr w:type="gramEnd"/>
      <w:r w:rsidR="008241F7" w:rsidRPr="008241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241F7" w:rsidRPr="008241F7">
        <w:rPr>
          <w:rFonts w:ascii="Times New Roman" w:eastAsia="Times New Roman" w:hAnsi="Times New Roman" w:cs="Times New Roman"/>
          <w:sz w:val="28"/>
          <w:szCs w:val="28"/>
        </w:rPr>
        <w:t xml:space="preserve"> Platnost a účinnost této vyhlášky není časově omezena.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______________                                                               __________________</w:t>
      </w:r>
    </w:p>
    <w:p w:rsidR="008241F7" w:rsidRPr="008241F7" w:rsidRDefault="008241F7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246874" w:rsidP="0082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Petr Hošťálek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41F7" w:rsidRPr="008241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Zdeněk Zámečník</w:t>
      </w:r>
      <w:r w:rsidR="008241F7" w:rsidRPr="008241F7">
        <w:rPr>
          <w:rFonts w:ascii="Times New Roman" w:eastAsia="Times New Roman" w:hAnsi="Times New Roman" w:cs="Times New Roman"/>
          <w:sz w:val="28"/>
          <w:szCs w:val="28"/>
        </w:rPr>
        <w:t xml:space="preserve"> místostarosta                                                                          starosta</w:t>
      </w:r>
    </w:p>
    <w:p w:rsidR="008241F7" w:rsidRPr="008241F7" w:rsidRDefault="008241F7" w:rsidP="008241F7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8241F7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="00246874">
        <w:rPr>
          <w:rFonts w:ascii="Times New Roman" w:eastAsia="Times New Roman" w:hAnsi="Times New Roman" w:cs="Times New Roman"/>
          <w:sz w:val="28"/>
          <w:szCs w:val="28"/>
        </w:rPr>
        <w:t>Vyvěšeno :…</w:t>
      </w:r>
      <w:proofErr w:type="gramEnd"/>
      <w:r w:rsidR="00246874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8241F7" w:rsidRPr="008241F7" w:rsidRDefault="008241F7" w:rsidP="008241F7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8241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1F7" w:rsidRPr="008241F7" w:rsidRDefault="008241F7" w:rsidP="00C04D7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1F7">
        <w:rPr>
          <w:rFonts w:ascii="Times New Roman" w:eastAsia="Times New Roman" w:hAnsi="Times New Roman" w:cs="Times New Roman"/>
          <w:sz w:val="28"/>
          <w:szCs w:val="28"/>
        </w:rPr>
        <w:t xml:space="preserve">Sejmuto :    </w:t>
      </w:r>
      <w:r w:rsidR="00C04D7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C04D7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673F53" w:rsidRDefault="00673F53"/>
    <w:sectPr w:rsidR="00673F53" w:rsidSect="006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1FC"/>
    <w:multiLevelType w:val="hybridMultilevel"/>
    <w:tmpl w:val="B18AB11E"/>
    <w:lvl w:ilvl="0" w:tplc="E3666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C5AD3"/>
    <w:multiLevelType w:val="hybridMultilevel"/>
    <w:tmpl w:val="E1760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F7"/>
    <w:rsid w:val="00002F5F"/>
    <w:rsid w:val="000A4AF8"/>
    <w:rsid w:val="00102812"/>
    <w:rsid w:val="00121A50"/>
    <w:rsid w:val="0013283D"/>
    <w:rsid w:val="00185D2B"/>
    <w:rsid w:val="001B1182"/>
    <w:rsid w:val="00246874"/>
    <w:rsid w:val="004259DE"/>
    <w:rsid w:val="004C4CD0"/>
    <w:rsid w:val="00660EE9"/>
    <w:rsid w:val="00663C4A"/>
    <w:rsid w:val="00673F53"/>
    <w:rsid w:val="00711BB4"/>
    <w:rsid w:val="00762DFB"/>
    <w:rsid w:val="00821CE7"/>
    <w:rsid w:val="008241F7"/>
    <w:rsid w:val="009821B8"/>
    <w:rsid w:val="009E1B13"/>
    <w:rsid w:val="00A35079"/>
    <w:rsid w:val="00A806ED"/>
    <w:rsid w:val="00AC26E9"/>
    <w:rsid w:val="00AE6F6C"/>
    <w:rsid w:val="00AF6A05"/>
    <w:rsid w:val="00B01BEF"/>
    <w:rsid w:val="00B64FF1"/>
    <w:rsid w:val="00C04D7E"/>
    <w:rsid w:val="00C76BF1"/>
    <w:rsid w:val="00D80AE0"/>
    <w:rsid w:val="00DA5A8D"/>
    <w:rsid w:val="00E1776F"/>
    <w:rsid w:val="00EC3DF3"/>
    <w:rsid w:val="00F163E0"/>
    <w:rsid w:val="00F63AE8"/>
    <w:rsid w:val="00F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odpovida">
    <w:name w:val="zodpovida"/>
    <w:basedOn w:val="Standardnpsmoodstavce"/>
    <w:rsid w:val="008241F7"/>
  </w:style>
  <w:style w:type="paragraph" w:styleId="Odstavecseseznamem">
    <w:name w:val="List Paragraph"/>
    <w:basedOn w:val="Normln"/>
    <w:uiPriority w:val="34"/>
    <w:qFormat/>
    <w:rsid w:val="00B64F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4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C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odpovida">
    <w:name w:val="zodpovida"/>
    <w:basedOn w:val="Standardnpsmoodstavce"/>
    <w:rsid w:val="008241F7"/>
  </w:style>
  <w:style w:type="paragraph" w:styleId="Odstavecseseznamem">
    <w:name w:val="List Paragraph"/>
    <w:basedOn w:val="Normln"/>
    <w:uiPriority w:val="34"/>
    <w:qFormat/>
    <w:rsid w:val="00B64F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4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C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5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Odvrsova</cp:lastModifiedBy>
  <cp:revision>2</cp:revision>
  <cp:lastPrinted>2013-02-11T16:53:00Z</cp:lastPrinted>
  <dcterms:created xsi:type="dcterms:W3CDTF">2013-02-11T16:55:00Z</dcterms:created>
  <dcterms:modified xsi:type="dcterms:W3CDTF">2013-02-11T16:55:00Z</dcterms:modified>
</cp:coreProperties>
</file>